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8BF" w:rsidRPr="00644D56" w:rsidRDefault="007938BF" w:rsidP="007938BF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</w:pPr>
      <w:r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 </w:t>
      </w:r>
    </w:p>
    <w:tbl>
      <w:tblPr>
        <w:tblStyle w:val="a8"/>
        <w:tblW w:w="0" w:type="auto"/>
        <w:tblInd w:w="6062" w:type="dxa"/>
        <w:tblLook w:val="04A0"/>
      </w:tblPr>
      <w:tblGrid>
        <w:gridCol w:w="3509"/>
      </w:tblGrid>
      <w:tr w:rsidR="00556CAC" w:rsidTr="00556CAC">
        <w:trPr>
          <w:trHeight w:val="1248"/>
        </w:trPr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</w:tcPr>
          <w:p w:rsidR="00556CAC" w:rsidRDefault="00556CAC" w:rsidP="00556CA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56C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Приложение № 1</w:t>
            </w:r>
          </w:p>
          <w:p w:rsidR="00556CAC" w:rsidRPr="00556CAC" w:rsidRDefault="00556CAC" w:rsidP="00121B0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56C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 постановлению администрации МО «Фалилеевское сельское поселение» от </w:t>
            </w:r>
            <w:r w:rsidR="00121B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29.04</w:t>
            </w:r>
            <w:r w:rsidR="00C416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.2020 </w:t>
            </w:r>
            <w:r w:rsidRPr="00556C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. № </w:t>
            </w:r>
            <w:r w:rsidR="00C416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="00121B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  <w:r w:rsidR="00811E8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</w:tr>
    </w:tbl>
    <w:p w:rsidR="007938BF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МУНИЦИПАЛЬНАЯ  ПРОГРАММА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«</w:t>
      </w:r>
      <w:r w:rsidR="003D28B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Реализация социально-значимых проектов на</w:t>
      </w:r>
      <w:r w:rsidRPr="00CB190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т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ерритории </w:t>
      </w:r>
    </w:p>
    <w:p w:rsidR="009A42B8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1D5AD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МО «</w:t>
      </w:r>
      <w:r w:rsidR="00CA2E5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Фалилеев</w:t>
      </w:r>
      <w:r w:rsidRPr="001D5AD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ское сельское  поселение»</w:t>
      </w: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ПАСПОРТ</w:t>
      </w: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муниципальной  программы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W w:w="1001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969"/>
        <w:gridCol w:w="6046"/>
      </w:tblGrid>
      <w:tr w:rsidR="003D28B5" w:rsidRPr="003D28B5" w:rsidTr="00C33C84">
        <w:trPr>
          <w:trHeight w:val="732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194D3C" w:rsidRDefault="003D28B5" w:rsidP="00194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94D3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Муниципальная программа «Реализация социально-значимых проектов на территории МО «</w:t>
            </w:r>
            <w:r w:rsidR="00CA2E57" w:rsidRPr="00194D3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Фалилеев</w:t>
            </w:r>
            <w:r w:rsidRPr="00194D3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ское сельское поселение»</w:t>
            </w:r>
          </w:p>
        </w:tc>
      </w:tr>
      <w:tr w:rsidR="003D28B5" w:rsidRPr="003D28B5" w:rsidTr="00C33C84">
        <w:trPr>
          <w:trHeight w:val="506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МО «</w:t>
            </w:r>
            <w:r w:rsidR="00CA2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Фалилеевс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кое сельское поселение» Ленинградской области </w:t>
            </w:r>
          </w:p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4E2B" w:rsidRPr="003D28B5" w:rsidTr="00C33C84">
        <w:trPr>
          <w:trHeight w:val="596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54E2B" w:rsidRPr="003D28B5" w:rsidRDefault="00554E2B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и задачи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  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259A8" w:rsidRDefault="002259A8" w:rsidP="00C33C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Цели:</w:t>
            </w:r>
          </w:p>
          <w:p w:rsidR="00554E2B" w:rsidRPr="00CB190D" w:rsidRDefault="002259A8" w:rsidP="00C33C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59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улучшение условий жизни населения</w:t>
            </w:r>
            <w:r w:rsidR="00554E2B" w:rsidRPr="00CB1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2259A8" w:rsidRDefault="00554E2B" w:rsidP="002259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B1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активизация местного населения в решении вопросов местного значения.</w:t>
            </w:r>
          </w:p>
          <w:p w:rsidR="002259A8" w:rsidRPr="002259A8" w:rsidRDefault="002259A8" w:rsidP="002259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59A8">
              <w:rPr>
                <w:rFonts w:ascii="Times New Roman" w:eastAsia="Calibri" w:hAnsi="Times New Roman" w:cs="Times New Roman"/>
                <w:sz w:val="24"/>
                <w:szCs w:val="24"/>
              </w:rPr>
              <w:t>Задачи:</w:t>
            </w:r>
          </w:p>
          <w:p w:rsidR="002259A8" w:rsidRPr="002259A8" w:rsidRDefault="002259A8" w:rsidP="002259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59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создание благоприятных условий для проживания в сельской местности;</w:t>
            </w:r>
          </w:p>
          <w:p w:rsidR="00554E2B" w:rsidRPr="00CB190D" w:rsidRDefault="002259A8" w:rsidP="002259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59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 повышение уровня защиты населенных пунктов и людей от чрезвычайных ситуаций</w:t>
            </w:r>
          </w:p>
        </w:tc>
      </w:tr>
      <w:tr w:rsidR="003D28B5" w:rsidRPr="003D28B5" w:rsidTr="00C33C84">
        <w:trPr>
          <w:trHeight w:val="48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 реализации   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    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556CAC" w:rsidP="00FF7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  <w:r w:rsidR="003D28B5"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3D28B5"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                                     </w:t>
            </w:r>
          </w:p>
        </w:tc>
      </w:tr>
      <w:tr w:rsidR="003D28B5" w:rsidRPr="003D28B5" w:rsidTr="00C33C84">
        <w:trPr>
          <w:trHeight w:val="48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разработки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54E2B" w:rsidRPr="00554E2B" w:rsidRDefault="00554E2B" w:rsidP="004464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Федеральный закон Российской Федерации от 06 октября 2003 года №131-ФЗ «Об общих принципах организации местного самоуправления в Российской Федерации»;</w:t>
            </w:r>
          </w:p>
          <w:p w:rsidR="00554E2B" w:rsidRPr="00554E2B" w:rsidRDefault="00554E2B" w:rsidP="004464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Областной за</w:t>
            </w:r>
            <w:r w:rsidR="00C41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 от </w:t>
            </w:r>
            <w:r w:rsidR="007E4D77" w:rsidRPr="007E4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декабря 2018 года № 147-оз "О старостах сельских населенных пунктов Ленинградской области и содействии участию населения в осуществлении местного самоуправления в иных формах на частях территорий муниципальных образований Ленинградской области"</w:t>
            </w:r>
            <w:r w:rsidRPr="005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3D28B5" w:rsidRDefault="00554E2B" w:rsidP="004464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CA2E57" w:rsidRPr="00CA2E57">
              <w:rPr>
                <w:rFonts w:ascii="Times New Roman" w:hAnsi="Times New Roman" w:cs="Times New Roman"/>
                <w:sz w:val="24"/>
                <w:szCs w:val="24"/>
              </w:rPr>
              <w:t>закон Ленинградской области от</w:t>
            </w:r>
            <w:r w:rsidR="007E4D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4D77" w:rsidRPr="007E4D77">
              <w:rPr>
                <w:rFonts w:ascii="Times New Roman" w:hAnsi="Times New Roman" w:cs="Times New Roman"/>
                <w:sz w:val="24"/>
                <w:szCs w:val="24"/>
              </w:rPr>
              <w:t>15 января 2018 года № 3-оз "О содействии участию населения в осуществлении местного самоуправления в иных формах на территориях административных центров и городских поселков муниципальных образований Ленинградской области"</w:t>
            </w:r>
          </w:p>
          <w:p w:rsidR="00FF7725" w:rsidRPr="003D28B5" w:rsidRDefault="00FF7725" w:rsidP="004464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OLE_LINK3"/>
            <w:bookmarkStart w:id="1" w:name="OLE_LINK4"/>
            <w:r>
              <w:rPr>
                <w:rFonts w:ascii="Times New Roman" w:hAnsi="Times New Roman" w:cs="Times New Roman"/>
                <w:sz w:val="24"/>
                <w:szCs w:val="24"/>
              </w:rPr>
              <w:t>-  п</w:t>
            </w:r>
            <w:r w:rsidRPr="00FF7725">
              <w:rPr>
                <w:rFonts w:ascii="Times New Roman" w:hAnsi="Times New Roman" w:cs="Times New Roman"/>
                <w:sz w:val="24"/>
                <w:szCs w:val="24"/>
              </w:rPr>
              <w:t xml:space="preserve">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F7725">
              <w:rPr>
                <w:rFonts w:ascii="Times New Roman" w:hAnsi="Times New Roman" w:cs="Times New Roman"/>
                <w:sz w:val="24"/>
                <w:szCs w:val="24"/>
              </w:rPr>
              <w:t xml:space="preserve">равительства Российской Федерации от 10.02.2017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</w:t>
            </w:r>
            <w:r w:rsidRPr="00FF77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субъектов Российской Федерации и муниципальных программ формирования современной городской среды».</w:t>
            </w:r>
            <w:bookmarkEnd w:id="0"/>
            <w:bookmarkEnd w:id="1"/>
          </w:p>
        </w:tc>
      </w:tr>
      <w:tr w:rsidR="003D28B5" w:rsidRPr="003D28B5" w:rsidTr="00C33C84">
        <w:trPr>
          <w:trHeight w:val="411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Перечень подпрограмм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Default="00CA2E57" w:rsidP="004464A8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F7725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Подпрограмма:</w:t>
            </w:r>
            <w:r w:rsidR="00344E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2E57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развитию иных форм местного самоуправления </w:t>
            </w:r>
            <w:r w:rsidRPr="00CA2E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 части территорий муниципального образования «Фалилеевское сельское поселение»</w:t>
            </w:r>
          </w:p>
          <w:p w:rsidR="00CA2E57" w:rsidRDefault="00FF7725" w:rsidP="004464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7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Основное мероприятие</w:t>
            </w:r>
            <w:r w:rsidR="00CA2E57" w:rsidRPr="00CA2E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:</w:t>
            </w:r>
            <w:r w:rsidR="00CA2E57" w:rsidRPr="00CA2E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2E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2E57" w:rsidRPr="00CA2E57">
              <w:rPr>
                <w:rFonts w:ascii="Times New Roman" w:hAnsi="Times New Roman" w:cs="Times New Roman"/>
                <w:sz w:val="24"/>
                <w:szCs w:val="24"/>
              </w:rPr>
              <w:t>Развитие частей территорий населенных пунктов МО «Фалилеевское сельское поселение», в том числе являющихся административными центрами поселения</w:t>
            </w:r>
          </w:p>
          <w:p w:rsidR="00CC448D" w:rsidRPr="00556CAC" w:rsidRDefault="00CC448D" w:rsidP="004464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28B5" w:rsidRPr="003D28B5" w:rsidTr="00C33C84">
        <w:trPr>
          <w:trHeight w:val="36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Ответственные исполнители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МО «</w:t>
            </w:r>
            <w:r w:rsidR="00CA2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Фалилеевск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 сельское поселение»</w:t>
            </w:r>
          </w:p>
          <w:p w:rsidR="003D28B5" w:rsidRPr="003D28B5" w:rsidRDefault="003D28B5" w:rsidP="003D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3D28B5" w:rsidRPr="003D28B5" w:rsidRDefault="003D28B5" w:rsidP="003D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8B5" w:rsidRPr="003D28B5" w:rsidTr="00C33C84">
        <w:trPr>
          <w:trHeight w:val="553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Объемы и источники    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финансирования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481ABF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1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Объем финансирования </w:t>
            </w:r>
            <w:r w:rsidR="00556CAC" w:rsidRPr="00481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Программы на 2020</w:t>
            </w:r>
            <w:r w:rsidRPr="00481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-20</w:t>
            </w:r>
            <w:r w:rsidR="00556CAC" w:rsidRPr="00481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  <w:r w:rsidRPr="00481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годы годы составляет </w:t>
            </w:r>
            <w:r w:rsidR="00E52B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4708,8</w:t>
            </w:r>
            <w:r w:rsidRPr="00481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тыс. рублей, в том числе:</w:t>
            </w:r>
          </w:p>
          <w:p w:rsidR="003D28B5" w:rsidRPr="00E6203E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областной бюджет: </w:t>
            </w:r>
            <w:r w:rsidR="00481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1679,1</w:t>
            </w:r>
            <w:r w:rsidR="00CA2E57" w:rsidRPr="00E62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E62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</w:t>
            </w:r>
            <w:r w:rsidR="00CA2E57" w:rsidRPr="00E62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62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r w:rsidR="008A70FD" w:rsidRPr="00E62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D28B5" w:rsidRDefault="003D28B5" w:rsidP="00556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бюджет поселения: </w:t>
            </w:r>
            <w:r w:rsidR="00481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128,5</w:t>
            </w:r>
            <w:r w:rsidR="00A82B3F" w:rsidRPr="00E62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62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  <w:p w:rsidR="0091067A" w:rsidRPr="003D28B5" w:rsidRDefault="0091067A" w:rsidP="00121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-районный бюджет – </w:t>
            </w:r>
            <w:r w:rsidR="00121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2901,2</w:t>
            </w:r>
            <w:r w:rsidR="00D2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тыс.руб</w:t>
            </w:r>
          </w:p>
        </w:tc>
      </w:tr>
      <w:tr w:rsidR="003D28B5" w:rsidRPr="003D28B5" w:rsidTr="00C33C84">
        <w:trPr>
          <w:trHeight w:val="60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81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жизненного уровня населения;   улучшение социальных условий;   активизация экономической деятельности;  </w:t>
            </w:r>
          </w:p>
        </w:tc>
      </w:tr>
      <w:tr w:rsidR="003D28B5" w:rsidRPr="003D28B5" w:rsidTr="00C33C84">
        <w:trPr>
          <w:trHeight w:val="60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 исполнением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МО «</w:t>
            </w:r>
            <w:r w:rsidR="00CA2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Фалилеевск</w:t>
            </w:r>
            <w:r w:rsidR="00CA2E57"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поселение»</w:t>
            </w:r>
          </w:p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МО направляет  Совету депутатов МО</w:t>
            </w:r>
          </w:p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ежегодный отчет о выполнении программы совместно с отчетом об исполнении бюджета МО на соответствующий финансовый год.</w:t>
            </w:r>
          </w:p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МО по итогам года вносит предложения по изменению  Программы в установленном порядке, контролирует целевое использование денежных средств.</w:t>
            </w:r>
          </w:p>
        </w:tc>
      </w:tr>
    </w:tbl>
    <w:p w:rsidR="003D28B5" w:rsidRPr="003D28B5" w:rsidRDefault="003D28B5" w:rsidP="003D28B5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1819C6" w:rsidRPr="001819C6" w:rsidRDefault="001819C6" w:rsidP="00A91E24">
      <w:pPr>
        <w:numPr>
          <w:ilvl w:val="0"/>
          <w:numId w:val="7"/>
        </w:numPr>
        <w:suppressAutoHyphens/>
        <w:spacing w:after="0" w:line="276" w:lineRule="auto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1819C6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Характеристика проблемы, на решение которой направлена Программа</w:t>
      </w:r>
    </w:p>
    <w:p w:rsidR="003D3010" w:rsidRDefault="001819C6" w:rsidP="003D30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Муниципальная   программа   «Реализация социально-значимых проектов на  территории  МО «</w:t>
      </w:r>
      <w:r w:rsidR="00CA2E57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Фалилеевское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  (далее – Программа) разработана в соответствии  с Федеральным Законом от 06.10.2003 года № 131-ФЗ «Об общих принципах  организации местного самоуправления в Российской Федерации»; </w:t>
      </w:r>
      <w:r w:rsidR="007E4D77" w:rsidRPr="00554E2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Областной за</w:t>
      </w:r>
      <w:r w:rsidR="007E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 от </w:t>
      </w:r>
      <w:r w:rsidR="007E4D77" w:rsidRPr="007E4D77">
        <w:rPr>
          <w:rFonts w:ascii="Times New Roman" w:eastAsia="Times New Roman" w:hAnsi="Times New Roman" w:cs="Times New Roman"/>
          <w:sz w:val="24"/>
          <w:szCs w:val="24"/>
          <w:lang w:eastAsia="ru-RU"/>
        </w:rPr>
        <w:t>28 декабря 2018 года № 147-оз "О старостах сельских населенных пунктов Ленинградской области и содействии участию населения в осуществлении местного самоуправления в иных формах на частях территорий муниципальных образований Ленинградской области"</w:t>
      </w:r>
      <w:r w:rsidR="00950685">
        <w:rPr>
          <w:rFonts w:ascii="Times New Roman" w:hAnsi="Times New Roman" w:cs="Times New Roman"/>
          <w:color w:val="3C3C3C"/>
          <w:spacing w:val="2"/>
          <w:sz w:val="24"/>
          <w:szCs w:val="24"/>
          <w:shd w:val="clear" w:color="auto" w:fill="FFFFFF"/>
        </w:rPr>
        <w:t xml:space="preserve"> </w:t>
      </w:r>
      <w:r w:rsidR="003D3010" w:rsidRPr="00CA2E57">
        <w:rPr>
          <w:rFonts w:ascii="Times New Roman" w:hAnsi="Times New Roman" w:cs="Times New Roman"/>
          <w:sz w:val="24"/>
          <w:szCs w:val="24"/>
        </w:rPr>
        <w:t>от</w:t>
      </w:r>
      <w:r w:rsidR="003D3010">
        <w:rPr>
          <w:rFonts w:ascii="Times New Roman" w:hAnsi="Times New Roman" w:cs="Times New Roman"/>
          <w:sz w:val="24"/>
          <w:szCs w:val="24"/>
        </w:rPr>
        <w:t xml:space="preserve"> </w:t>
      </w:r>
      <w:r w:rsidR="003D3010" w:rsidRPr="007E4D77">
        <w:rPr>
          <w:rFonts w:ascii="Times New Roman" w:hAnsi="Times New Roman" w:cs="Times New Roman"/>
          <w:sz w:val="24"/>
          <w:szCs w:val="24"/>
        </w:rPr>
        <w:t>15 января 2018 года № 3-оз "О содействии участию населения в осуществлении местного самоуправления в иных формах на территориях административных центров и городских поселков муниципальных образований Ленинградской области"</w:t>
      </w:r>
    </w:p>
    <w:p w:rsidR="001819C6" w:rsidRPr="00344E60" w:rsidRDefault="00950685" w:rsidP="006C55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EFEFF7"/>
        </w:rPr>
        <w:t>г</w:t>
      </w:r>
      <w:r w:rsidR="00CA2E57" w:rsidRPr="00344E60">
        <w:rPr>
          <w:rFonts w:ascii="Times New Roman" w:hAnsi="Times New Roman" w:cs="Times New Roman"/>
          <w:sz w:val="24"/>
          <w:szCs w:val="24"/>
        </w:rPr>
        <w:t>, являющихся административными центрами поселений</w:t>
      </w:r>
      <w:r w:rsidR="00DD12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D1210">
        <w:rPr>
          <w:rFonts w:ascii="Times New Roman" w:hAnsi="Times New Roman" w:cs="Times New Roman"/>
          <w:sz w:val="24"/>
          <w:szCs w:val="24"/>
        </w:rPr>
        <w:t>п</w:t>
      </w:r>
      <w:r w:rsidR="00DD1210" w:rsidRPr="00FF7725">
        <w:rPr>
          <w:rFonts w:ascii="Times New Roman" w:hAnsi="Times New Roman" w:cs="Times New Roman"/>
          <w:sz w:val="24"/>
          <w:szCs w:val="24"/>
        </w:rPr>
        <w:t>остановление</w:t>
      </w:r>
      <w:r w:rsidR="00DD1210">
        <w:rPr>
          <w:rFonts w:ascii="Times New Roman" w:hAnsi="Times New Roman" w:cs="Times New Roman"/>
          <w:sz w:val="24"/>
          <w:szCs w:val="24"/>
        </w:rPr>
        <w:t>м</w:t>
      </w:r>
      <w:r w:rsidR="00DD1210" w:rsidRPr="00FF7725">
        <w:rPr>
          <w:rFonts w:ascii="Times New Roman" w:hAnsi="Times New Roman" w:cs="Times New Roman"/>
          <w:sz w:val="24"/>
          <w:szCs w:val="24"/>
        </w:rPr>
        <w:t xml:space="preserve"> </w:t>
      </w:r>
      <w:r w:rsidR="00DD1210">
        <w:rPr>
          <w:rFonts w:ascii="Times New Roman" w:hAnsi="Times New Roman" w:cs="Times New Roman"/>
          <w:sz w:val="24"/>
          <w:szCs w:val="24"/>
        </w:rPr>
        <w:t>П</w:t>
      </w:r>
      <w:r w:rsidR="00DD1210" w:rsidRPr="00FF7725">
        <w:rPr>
          <w:rFonts w:ascii="Times New Roman" w:hAnsi="Times New Roman" w:cs="Times New Roman"/>
          <w:sz w:val="24"/>
          <w:szCs w:val="24"/>
        </w:rPr>
        <w:t>равительства Российской Федерации от 10.02.2017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среды».</w:t>
      </w:r>
    </w:p>
    <w:p w:rsidR="001819C6" w:rsidRPr="00344E60" w:rsidRDefault="001819C6" w:rsidP="006C55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 числу основных проблем развития сельских территорий, на решение которых  направлена реализация Программы, относятся сложная демографическая ситуация, обезлюдение  сельских территорий, низкий уровень  благоустройства и обеспеченности инженерной инфраструктурой. </w:t>
      </w:r>
    </w:p>
    <w:p w:rsidR="001819C6" w:rsidRDefault="001819C6" w:rsidP="006C55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 программой</w:t>
      </w:r>
      <w:r w:rsidR="00DD12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предусматривается деятельность органов местного самоуправления по двум направлениям социально-экономического</w:t>
      </w:r>
      <w:r w:rsidRPr="001819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развития:</w:t>
      </w:r>
    </w:p>
    <w:p w:rsidR="001819C6" w:rsidRPr="00344E60" w:rsidRDefault="001819C6" w:rsidP="006C55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-создание благоприятных условий для проживания в сельской местности;</w:t>
      </w:r>
    </w:p>
    <w:p w:rsidR="001819C6" w:rsidRPr="00344E60" w:rsidRDefault="001819C6" w:rsidP="006C55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- активизация местного населения в решении вопросов местного значения.</w:t>
      </w:r>
    </w:p>
    <w:p w:rsidR="001819C6" w:rsidRPr="001819C6" w:rsidRDefault="001819C6" w:rsidP="006C55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817F2" w:rsidRPr="00A91E24" w:rsidRDefault="003817F2" w:rsidP="00A91E24">
      <w:pPr>
        <w:pStyle w:val="a3"/>
        <w:numPr>
          <w:ilvl w:val="0"/>
          <w:numId w:val="7"/>
        </w:num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A91E24">
        <w:rPr>
          <w:rFonts w:ascii="Times New Roman" w:eastAsia="Calibri" w:hAnsi="Times New Roman" w:cs="Times New Roman"/>
          <w:b/>
          <w:bCs/>
          <w:sz w:val="26"/>
          <w:szCs w:val="26"/>
        </w:rPr>
        <w:t>Основные цели и задачи Программы</w:t>
      </w:r>
    </w:p>
    <w:p w:rsidR="003817F2" w:rsidRPr="00344E60" w:rsidRDefault="003817F2" w:rsidP="00D21B40">
      <w:pPr>
        <w:tabs>
          <w:tab w:val="left" w:pos="-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4E60">
        <w:rPr>
          <w:rFonts w:ascii="Times New Roman" w:eastAsia="Calibri" w:hAnsi="Times New Roman" w:cs="Times New Roman"/>
          <w:sz w:val="24"/>
          <w:szCs w:val="24"/>
        </w:rPr>
        <w:t>Основными целями Программы являются:</w:t>
      </w:r>
    </w:p>
    <w:p w:rsidR="002259A8" w:rsidRPr="00344E60" w:rsidRDefault="002259A8" w:rsidP="00D21B40">
      <w:pPr>
        <w:tabs>
          <w:tab w:val="left" w:pos="-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4E60">
        <w:rPr>
          <w:rFonts w:ascii="Times New Roman" w:eastAsia="Calibri" w:hAnsi="Times New Roman" w:cs="Times New Roman"/>
          <w:sz w:val="24"/>
          <w:szCs w:val="24"/>
        </w:rPr>
        <w:t>- улучшение условий жизни населения;</w:t>
      </w:r>
    </w:p>
    <w:p w:rsidR="002259A8" w:rsidRPr="00344E60" w:rsidRDefault="003817F2" w:rsidP="00D21B40">
      <w:pPr>
        <w:tabs>
          <w:tab w:val="left" w:pos="-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4E60">
        <w:rPr>
          <w:rFonts w:ascii="Times New Roman" w:eastAsia="Calibri" w:hAnsi="Times New Roman" w:cs="Times New Roman"/>
          <w:sz w:val="24"/>
          <w:szCs w:val="24"/>
        </w:rPr>
        <w:t>- активизация местного населения в решении вопросов местного значения.</w:t>
      </w:r>
    </w:p>
    <w:p w:rsidR="003817F2" w:rsidRPr="00344E60" w:rsidRDefault="002259A8" w:rsidP="00D21B40">
      <w:pPr>
        <w:tabs>
          <w:tab w:val="left" w:pos="-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4E60">
        <w:rPr>
          <w:rFonts w:ascii="Times New Roman" w:eastAsia="Calibri" w:hAnsi="Times New Roman" w:cs="Times New Roman"/>
          <w:sz w:val="24"/>
          <w:szCs w:val="24"/>
        </w:rPr>
        <w:t>Для достижения поставленных целей необходимо решение   задач:</w:t>
      </w:r>
    </w:p>
    <w:p w:rsidR="002259A8" w:rsidRPr="00344E60" w:rsidRDefault="002259A8" w:rsidP="00D21B40">
      <w:pPr>
        <w:tabs>
          <w:tab w:val="left" w:pos="-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4E60">
        <w:rPr>
          <w:rFonts w:ascii="Times New Roman" w:eastAsia="Calibri" w:hAnsi="Times New Roman" w:cs="Times New Roman"/>
          <w:sz w:val="24"/>
          <w:szCs w:val="24"/>
        </w:rPr>
        <w:t>- создание благоприятных условий для проживания в сельской местности;</w:t>
      </w:r>
    </w:p>
    <w:p w:rsidR="003817F2" w:rsidRPr="00344E60" w:rsidRDefault="002259A8" w:rsidP="00D21B40">
      <w:pPr>
        <w:tabs>
          <w:tab w:val="left" w:pos="-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4E60">
        <w:rPr>
          <w:rFonts w:ascii="Times New Roman" w:eastAsia="Calibri" w:hAnsi="Times New Roman" w:cs="Times New Roman"/>
          <w:sz w:val="24"/>
          <w:szCs w:val="24"/>
        </w:rPr>
        <w:t>-</w:t>
      </w:r>
      <w:r w:rsidR="003817F2" w:rsidRPr="00344E60">
        <w:rPr>
          <w:rFonts w:ascii="Times New Roman" w:eastAsia="Calibri" w:hAnsi="Times New Roman" w:cs="Times New Roman"/>
          <w:sz w:val="24"/>
          <w:szCs w:val="24"/>
        </w:rPr>
        <w:t xml:space="preserve">  обеспечение надежных связей между населенными пунктами</w:t>
      </w:r>
    </w:p>
    <w:p w:rsidR="002B49DA" w:rsidRPr="00344E60" w:rsidRDefault="002B49DA" w:rsidP="00D21B40">
      <w:pPr>
        <w:tabs>
          <w:tab w:val="left" w:pos="-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4E60">
        <w:rPr>
          <w:rFonts w:ascii="Times New Roman" w:eastAsia="Calibri" w:hAnsi="Times New Roman" w:cs="Times New Roman"/>
          <w:sz w:val="24"/>
          <w:szCs w:val="24"/>
        </w:rPr>
        <w:t xml:space="preserve">-  повышение уровня защиты населенных пунктов и людей от чрезвычайных ситуаций,   </w:t>
      </w:r>
    </w:p>
    <w:p w:rsidR="00AB3513" w:rsidRPr="00344E60" w:rsidRDefault="00AB3513" w:rsidP="00D21B40">
      <w:pPr>
        <w:tabs>
          <w:tab w:val="left" w:pos="-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4E60">
        <w:rPr>
          <w:rFonts w:ascii="Times New Roman" w:eastAsia="Calibri" w:hAnsi="Times New Roman" w:cs="Times New Roman"/>
          <w:sz w:val="24"/>
          <w:szCs w:val="24"/>
        </w:rPr>
        <w:t>- развити</w:t>
      </w:r>
      <w:r w:rsidR="00DD4BA8" w:rsidRPr="00344E60">
        <w:rPr>
          <w:rFonts w:ascii="Times New Roman" w:eastAsia="Calibri" w:hAnsi="Times New Roman" w:cs="Times New Roman"/>
          <w:sz w:val="24"/>
          <w:szCs w:val="24"/>
        </w:rPr>
        <w:t>е</w:t>
      </w:r>
      <w:r w:rsidRPr="00344E60">
        <w:rPr>
          <w:rFonts w:ascii="Times New Roman" w:eastAsia="Calibri" w:hAnsi="Times New Roman" w:cs="Times New Roman"/>
          <w:sz w:val="24"/>
          <w:szCs w:val="24"/>
        </w:rPr>
        <w:t xml:space="preserve"> в сельской местности иных форм местного самоуправления</w:t>
      </w:r>
    </w:p>
    <w:p w:rsidR="003817F2" w:rsidRPr="003817F2" w:rsidRDefault="003817F2" w:rsidP="003817F2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3817F2">
        <w:rPr>
          <w:rFonts w:ascii="Times New Roman" w:eastAsia="Calibri" w:hAnsi="Times New Roman" w:cs="Times New Roman"/>
          <w:sz w:val="26"/>
          <w:szCs w:val="26"/>
        </w:rPr>
        <w:tab/>
      </w:r>
    </w:p>
    <w:p w:rsidR="003817F2" w:rsidRPr="003817F2" w:rsidRDefault="002259A8" w:rsidP="00A91E24">
      <w:pPr>
        <w:tabs>
          <w:tab w:val="left" w:pos="-142"/>
        </w:tabs>
        <w:spacing w:after="0" w:line="276" w:lineRule="auto"/>
        <w:ind w:left="142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>3.</w:t>
      </w:r>
      <w:r w:rsidR="003817F2" w:rsidRPr="003817F2">
        <w:rPr>
          <w:rFonts w:ascii="Times New Roman" w:eastAsia="Calibri" w:hAnsi="Times New Roman" w:cs="Times New Roman"/>
          <w:b/>
          <w:bCs/>
          <w:sz w:val="26"/>
          <w:szCs w:val="26"/>
        </w:rPr>
        <w:t>Сроки реализации Программы</w:t>
      </w:r>
    </w:p>
    <w:p w:rsidR="002B49DA" w:rsidRPr="00344E60" w:rsidRDefault="002B49DA" w:rsidP="00D21B40">
      <w:pPr>
        <w:tabs>
          <w:tab w:val="left" w:pos="-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4E60">
        <w:rPr>
          <w:rFonts w:ascii="Times New Roman" w:eastAsia="Calibri" w:hAnsi="Times New Roman" w:cs="Times New Roman"/>
          <w:sz w:val="24"/>
          <w:szCs w:val="24"/>
        </w:rPr>
        <w:t>Срок реализ</w:t>
      </w:r>
      <w:r w:rsidR="00556CAC">
        <w:rPr>
          <w:rFonts w:ascii="Times New Roman" w:eastAsia="Calibri" w:hAnsi="Times New Roman" w:cs="Times New Roman"/>
          <w:sz w:val="24"/>
          <w:szCs w:val="24"/>
        </w:rPr>
        <w:t>ации Муниципальной программы 2020</w:t>
      </w:r>
      <w:r w:rsidRPr="00344E60">
        <w:rPr>
          <w:rFonts w:ascii="Times New Roman" w:eastAsia="Calibri" w:hAnsi="Times New Roman" w:cs="Times New Roman"/>
          <w:sz w:val="24"/>
          <w:szCs w:val="24"/>
        </w:rPr>
        <w:t>-20</w:t>
      </w:r>
      <w:r w:rsidR="00556CAC">
        <w:rPr>
          <w:rFonts w:ascii="Times New Roman" w:eastAsia="Calibri" w:hAnsi="Times New Roman" w:cs="Times New Roman"/>
          <w:sz w:val="24"/>
          <w:szCs w:val="24"/>
        </w:rPr>
        <w:t>22</w:t>
      </w:r>
      <w:r w:rsidRPr="00344E60">
        <w:rPr>
          <w:rFonts w:ascii="Times New Roman" w:eastAsia="Calibri" w:hAnsi="Times New Roman" w:cs="Times New Roman"/>
          <w:sz w:val="24"/>
          <w:szCs w:val="24"/>
        </w:rPr>
        <w:t xml:space="preserve"> годы.</w:t>
      </w:r>
    </w:p>
    <w:p w:rsidR="002B49DA" w:rsidRPr="002B49DA" w:rsidRDefault="002B49DA" w:rsidP="00D21B40">
      <w:pPr>
        <w:tabs>
          <w:tab w:val="left" w:pos="-142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44E60">
        <w:rPr>
          <w:rFonts w:ascii="Times New Roman" w:eastAsia="Calibri" w:hAnsi="Times New Roman" w:cs="Times New Roman"/>
          <w:sz w:val="24"/>
          <w:szCs w:val="24"/>
        </w:rPr>
        <w:t xml:space="preserve">     В ходе исполнения Муниципальной программы возможно проведение корректировки параметров и ежегодных планов ее реализации в рамках бюджетного процесса</w:t>
      </w:r>
      <w:r w:rsidRPr="002B49DA">
        <w:rPr>
          <w:rFonts w:ascii="Times New Roman" w:eastAsia="Calibri" w:hAnsi="Times New Roman" w:cs="Times New Roman"/>
          <w:sz w:val="26"/>
          <w:szCs w:val="26"/>
        </w:rPr>
        <w:t>.</w:t>
      </w:r>
    </w:p>
    <w:p w:rsidR="003817F2" w:rsidRPr="003817F2" w:rsidRDefault="003817F2" w:rsidP="00D21B40">
      <w:pPr>
        <w:tabs>
          <w:tab w:val="left" w:pos="-142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2B49DA" w:rsidRPr="002B49DA" w:rsidRDefault="002259A8" w:rsidP="00A91E24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>4</w:t>
      </w:r>
      <w:r w:rsidR="002B49DA">
        <w:rPr>
          <w:rFonts w:ascii="Times New Roman" w:eastAsia="Calibri" w:hAnsi="Times New Roman" w:cs="Times New Roman"/>
          <w:b/>
          <w:bCs/>
          <w:sz w:val="26"/>
          <w:szCs w:val="26"/>
        </w:rPr>
        <w:t>.</w:t>
      </w:r>
      <w:r w:rsidR="002B49DA" w:rsidRPr="002B49DA">
        <w:rPr>
          <w:rFonts w:ascii="Times New Roman" w:eastAsia="Calibri" w:hAnsi="Times New Roman" w:cs="Times New Roman"/>
          <w:b/>
          <w:bCs/>
          <w:sz w:val="26"/>
          <w:szCs w:val="26"/>
        </w:rPr>
        <w:t>Основные меры правового регулирования</w:t>
      </w:r>
    </w:p>
    <w:p w:rsidR="002B49DA" w:rsidRPr="00344E60" w:rsidRDefault="002B49DA" w:rsidP="006C5525">
      <w:pPr>
        <w:tabs>
          <w:tab w:val="left" w:pos="-142"/>
        </w:tabs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344E60">
        <w:rPr>
          <w:rFonts w:ascii="Times New Roman" w:eastAsia="Calibri" w:hAnsi="Times New Roman" w:cs="Times New Roman"/>
          <w:bCs/>
          <w:sz w:val="24"/>
          <w:szCs w:val="24"/>
        </w:rPr>
        <w:t xml:space="preserve">    Сведения об основных мерах правового регулирования в сфере реализации муниципальной программы и входящей в нее подпрограммы</w:t>
      </w:r>
      <w:r w:rsidR="0052378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344E60">
        <w:rPr>
          <w:rFonts w:ascii="Times New Roman" w:eastAsia="Calibri" w:hAnsi="Times New Roman" w:cs="Times New Roman"/>
          <w:bCs/>
          <w:sz w:val="24"/>
          <w:szCs w:val="24"/>
        </w:rPr>
        <w:t>регламентирована федеральным, областным законодательством и нормативно-правовыми актами органов местного самоуправления МО «</w:t>
      </w:r>
      <w:r w:rsidR="00CA2E57" w:rsidRPr="00344E60">
        <w:rPr>
          <w:rFonts w:ascii="Times New Roman" w:eastAsia="Calibri" w:hAnsi="Times New Roman" w:cs="Times New Roman"/>
          <w:bCs/>
          <w:sz w:val="24"/>
          <w:szCs w:val="24"/>
        </w:rPr>
        <w:t>Фалилеевск</w:t>
      </w:r>
      <w:r w:rsidRPr="00344E60">
        <w:rPr>
          <w:rFonts w:ascii="Times New Roman" w:eastAsia="Calibri" w:hAnsi="Times New Roman" w:cs="Times New Roman"/>
          <w:bCs/>
          <w:sz w:val="24"/>
          <w:szCs w:val="24"/>
        </w:rPr>
        <w:t>ое сельское поселение».</w:t>
      </w:r>
    </w:p>
    <w:p w:rsidR="002B49DA" w:rsidRPr="002B49DA" w:rsidRDefault="002B49DA" w:rsidP="002B49DA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2B49DA" w:rsidRPr="002B49DA" w:rsidRDefault="002259A8" w:rsidP="006C5525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>5</w:t>
      </w:r>
      <w:r w:rsidR="002B49DA">
        <w:rPr>
          <w:rFonts w:ascii="Times New Roman" w:eastAsia="Calibri" w:hAnsi="Times New Roman" w:cs="Times New Roman"/>
          <w:b/>
          <w:bCs/>
          <w:sz w:val="26"/>
          <w:szCs w:val="26"/>
        </w:rPr>
        <w:t>.</w:t>
      </w:r>
      <w:r w:rsidR="002B49DA" w:rsidRPr="002B49DA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Планируемые результаты Муниципальной </w:t>
      </w:r>
      <w:r w:rsidR="006C5525">
        <w:rPr>
          <w:rFonts w:ascii="Times New Roman" w:eastAsia="Calibri" w:hAnsi="Times New Roman" w:cs="Times New Roman"/>
          <w:b/>
          <w:bCs/>
          <w:sz w:val="26"/>
          <w:szCs w:val="26"/>
        </w:rPr>
        <w:t>П</w:t>
      </w:r>
      <w:r w:rsidR="002B49DA" w:rsidRPr="002B49DA">
        <w:rPr>
          <w:rFonts w:ascii="Times New Roman" w:eastAsia="Calibri" w:hAnsi="Times New Roman" w:cs="Times New Roman"/>
          <w:b/>
          <w:bCs/>
          <w:sz w:val="26"/>
          <w:szCs w:val="26"/>
        </w:rPr>
        <w:t>рограммы.</w:t>
      </w:r>
    </w:p>
    <w:p w:rsidR="002B49DA" w:rsidRPr="00344E60" w:rsidRDefault="002B49DA" w:rsidP="006C5525">
      <w:pPr>
        <w:tabs>
          <w:tab w:val="left" w:pos="-142"/>
        </w:tabs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344E60">
        <w:rPr>
          <w:rFonts w:ascii="Times New Roman" w:eastAsia="Calibri" w:hAnsi="Times New Roman" w:cs="Times New Roman"/>
          <w:bCs/>
          <w:sz w:val="24"/>
          <w:szCs w:val="24"/>
        </w:rPr>
        <w:t xml:space="preserve">    Достижение целевых показателей, характеризующих достижение целей и решение задач Муниципальной программы, представлено в </w:t>
      </w:r>
      <w:r w:rsidR="006C5525" w:rsidRPr="00344E60">
        <w:rPr>
          <w:rFonts w:ascii="Times New Roman" w:eastAsia="Calibri" w:hAnsi="Times New Roman" w:cs="Times New Roman"/>
          <w:bCs/>
          <w:sz w:val="24"/>
          <w:szCs w:val="24"/>
        </w:rPr>
        <w:t>Приложение 1</w:t>
      </w:r>
      <w:r w:rsidR="00C663D5">
        <w:rPr>
          <w:rFonts w:ascii="Times New Roman" w:eastAsia="Calibri" w:hAnsi="Times New Roman" w:cs="Times New Roman"/>
          <w:bCs/>
          <w:sz w:val="24"/>
          <w:szCs w:val="24"/>
        </w:rPr>
        <w:t>,2</w:t>
      </w:r>
      <w:r w:rsidR="006C5525" w:rsidRPr="00344E60">
        <w:rPr>
          <w:rFonts w:ascii="Times New Roman" w:eastAsia="Calibri" w:hAnsi="Times New Roman" w:cs="Times New Roman"/>
          <w:bCs/>
          <w:sz w:val="24"/>
          <w:szCs w:val="24"/>
        </w:rPr>
        <w:t xml:space="preserve">  к Муниципальной программе</w:t>
      </w:r>
    </w:p>
    <w:p w:rsidR="006C5525" w:rsidRPr="002B49DA" w:rsidRDefault="006C5525" w:rsidP="002B49DA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2259A8" w:rsidRPr="002259A8" w:rsidRDefault="002259A8" w:rsidP="002259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</w:t>
      </w:r>
      <w:r w:rsidRPr="002259A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Ресурсное обеспечение реализации Муниципальной </w:t>
      </w:r>
      <w:r w:rsidR="006C552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</w:t>
      </w:r>
      <w:r w:rsidRPr="002259A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рограммы.</w:t>
      </w:r>
    </w:p>
    <w:p w:rsidR="002259A8" w:rsidRPr="00344E60" w:rsidRDefault="002259A8" w:rsidP="002259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9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 на реализацию Муниципальной программы планируется осуществлять за счет средств бюджета «</w:t>
      </w:r>
      <w:r w:rsidR="00CA2E57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Фалилеевс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кое сельское поселение» и за счет средств бюджета Ленинградской области.</w:t>
      </w:r>
    </w:p>
    <w:p w:rsidR="002259A8" w:rsidRPr="00E6203E" w:rsidRDefault="002259A8" w:rsidP="002259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481A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Общий объем финансовых ресурсов, необходимых для реализац</w:t>
      </w:r>
      <w:r w:rsidR="00556CAC" w:rsidRPr="00481A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ии Муниципальной программы в 2020</w:t>
      </w:r>
      <w:r w:rsidRPr="00481A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-20</w:t>
      </w:r>
      <w:r w:rsidR="00556CAC" w:rsidRPr="00481A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22</w:t>
      </w:r>
      <w:r w:rsidRPr="00481A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годах составит </w:t>
      </w:r>
      <w:r w:rsidR="00E52B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4708,8</w:t>
      </w:r>
      <w:r w:rsidRPr="00481A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тыс. рублей</w:t>
      </w:r>
      <w:r w:rsidRPr="00E6203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2259A8" w:rsidRPr="00344E60" w:rsidRDefault="002259A8" w:rsidP="002259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том числе средства местного бюджета </w:t>
      </w:r>
      <w:r w:rsidR="00950685">
        <w:rPr>
          <w:rFonts w:ascii="Times New Roman" w:eastAsia="Times New Roman" w:hAnsi="Times New Roman" w:cs="Times New Roman"/>
          <w:sz w:val="24"/>
          <w:szCs w:val="24"/>
          <w:lang w:eastAsia="ru-RU"/>
        </w:rPr>
        <w:t>128,5</w:t>
      </w:r>
      <w:r w:rsidRPr="00E62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тыс. рублей, средства бюджета Ленинградской области – </w:t>
      </w:r>
      <w:r w:rsidR="00950685">
        <w:rPr>
          <w:rFonts w:ascii="Times New Roman" w:eastAsia="Times New Roman" w:hAnsi="Times New Roman" w:cs="Times New Roman"/>
          <w:sz w:val="24"/>
          <w:szCs w:val="24"/>
          <w:lang w:eastAsia="ru-RU"/>
        </w:rPr>
        <w:t>1679,1</w:t>
      </w:r>
      <w:r w:rsidRPr="00E62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тыс.руб</w:t>
      </w:r>
      <w:r w:rsidR="00121B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Средства бюджета МО «Кингисеппский муниципальный район» - </w:t>
      </w:r>
      <w:r w:rsidRPr="00E6203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21B04">
        <w:rPr>
          <w:rFonts w:ascii="Times New Roman" w:eastAsia="Times New Roman" w:hAnsi="Times New Roman" w:cs="Times New Roman"/>
          <w:sz w:val="24"/>
          <w:szCs w:val="24"/>
          <w:lang w:eastAsia="ru-RU"/>
        </w:rPr>
        <w:t>2901,2 тыс.руб</w:t>
      </w:r>
    </w:p>
    <w:p w:rsidR="002259A8" w:rsidRPr="00344E60" w:rsidRDefault="002259A8" w:rsidP="002259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Объемы бюджетных ассигнований будут уточняться ежегодно при формировании бюджета </w:t>
      </w:r>
      <w:r w:rsidR="00CA2E57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Фалилеевского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на очередной финансовый год и плановый период.</w:t>
      </w:r>
    </w:p>
    <w:p w:rsidR="002259A8" w:rsidRPr="00344E60" w:rsidRDefault="002259A8" w:rsidP="002259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Информация о ресурсном обеспечении реализации Муниципальной программы по годам представлена в </w:t>
      </w:r>
      <w:r w:rsidR="006C5525" w:rsidRPr="00344E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приложении № </w:t>
      </w:r>
      <w:r w:rsidR="00E6203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6C5525" w:rsidRPr="00344E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 Муниципальной программе</w:t>
      </w:r>
      <w:r w:rsidR="00DD12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Перечень мероприятий Муниципальной программы с указанием наименования мероприятия, исполнителей мероприятия, сроков их исполнения, источников финансирования и 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объемов финансирования по мероприятиям по годам приводится в приложении № </w:t>
      </w:r>
      <w:r w:rsidR="00E6203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Муниципальной программе.</w:t>
      </w:r>
    </w:p>
    <w:p w:rsidR="002B49DA" w:rsidRDefault="002B49DA" w:rsidP="003817F2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764843" w:rsidRPr="00764843" w:rsidRDefault="00764843" w:rsidP="007648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7. </w:t>
      </w:r>
      <w:r w:rsidRPr="0076484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Методика оценки эффективности реализации муниципальной программы.</w:t>
      </w:r>
    </w:p>
    <w:p w:rsidR="00764843" w:rsidRPr="00344E60" w:rsidRDefault="00764843" w:rsidP="007648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48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эффективности реализации Муниципальной программы будет осуществляться по итогам её исполнения за отчетный финансовый год и в целом после завершения реализации Муниципальной программы.</w:t>
      </w:r>
    </w:p>
    <w:p w:rsidR="00764843" w:rsidRPr="00344E60" w:rsidRDefault="00764843" w:rsidP="007648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Оценка эффективности реализации Муниципальной программы будет проводиться путем сравнения фактически достигнутых в результате реализации Муниципальной программы целевых показателей эффективности с запланированными.</w:t>
      </w:r>
    </w:p>
    <w:p w:rsidR="00AB3513" w:rsidRPr="00344E60" w:rsidRDefault="00764843" w:rsidP="00AB35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Оценка эффективности Муниципальной программы производится в соответствии с Методикой оценки эффективности реализации муниципальной программы, утвержденной постановлением администрации МО «</w:t>
      </w:r>
      <w:r w:rsidR="00CA2E57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Фалилеевское</w:t>
      </w:r>
      <w:r w:rsidR="00AB3513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от </w:t>
      </w:r>
      <w:r w:rsidR="00344E60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44E60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09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344E60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 w:rsidR="00344E60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110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AB3513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Порядка разработки, реализации  и оценки эффективности</w:t>
      </w:r>
      <w:r w:rsidR="00556C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B3513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муниципальных программ МО «</w:t>
      </w:r>
      <w:r w:rsidR="00344E60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Фалилеевское</w:t>
      </w:r>
      <w:r w:rsidR="00AB3513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</w:t>
      </w:r>
    </w:p>
    <w:p w:rsidR="00764843" w:rsidRPr="00344E60" w:rsidRDefault="00764843" w:rsidP="007648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Оценка достижения запланированных количественных значений целевых показателей эффективности реализации Муниципальной программы по каждому показателю за отчетный период измеряется на основании сопоставления фактически достигнутых значений целевых показателей эффективности за отчетный период с их плановыми значениями за отчетный период.</w:t>
      </w:r>
    </w:p>
    <w:p w:rsidR="00764843" w:rsidRPr="00764843" w:rsidRDefault="00764843" w:rsidP="003817F2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C33C84" w:rsidRPr="00C33C84" w:rsidRDefault="00C33C84" w:rsidP="00C33C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8. </w:t>
      </w:r>
      <w:r w:rsidRPr="00C33C8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Состав, форма и сроки предоставления отчетности о ходе реализации мероприятий муниципальной программы.</w:t>
      </w:r>
    </w:p>
    <w:p w:rsidR="00764843" w:rsidRPr="00C33C84" w:rsidRDefault="00764843" w:rsidP="003817F2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C33C84" w:rsidRPr="00344E60" w:rsidRDefault="00C33C84" w:rsidP="00C33C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реализацией муниципальной программы осуществляется администрацией МО «</w:t>
      </w:r>
      <w:r w:rsidR="00344E60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Фалилеевское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поселение».</w:t>
      </w:r>
    </w:p>
    <w:p w:rsidR="00C33C84" w:rsidRPr="00344E60" w:rsidRDefault="00C33C84" w:rsidP="00C33C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С целью контроля за реализацией муниципальной программы ответственный за выполнение мероприятий программы ежеквартально до 30 числа месяца, следующего за отчетным кварталом, следующего за отчетным кварталом,  подготавливает оперативный отчет о ходе реализации муниципальных программ и размещает его на </w:t>
      </w:r>
      <w:hyperlink r:id="rId8" w:history="1">
        <w:r w:rsidRPr="00344E60">
          <w:rPr>
            <w:rStyle w:val="a7"/>
            <w:rFonts w:ascii="Times New Roman" w:eastAsia="Times New Roman" w:hAnsi="Times New Roman" w:cs="Times New Roman"/>
            <w:bCs/>
            <w:color w:val="auto"/>
            <w:sz w:val="24"/>
            <w:szCs w:val="24"/>
            <w:u w:val="none"/>
            <w:lang w:eastAsia="ru-RU"/>
          </w:rPr>
          <w:t>официальном сайте</w:t>
        </w:r>
      </w:hyperlink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поселения. </w:t>
      </w:r>
    </w:p>
    <w:p w:rsidR="00C33C84" w:rsidRPr="00344E60" w:rsidRDefault="00C33C84" w:rsidP="00C33C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Оперативный</w:t>
      </w:r>
      <w:r w:rsidR="00556C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содержит</w:t>
      </w:r>
      <w:r w:rsidR="00556C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выполненных мероприятий муниципальной программы с указанием объемов и источников финансирования и результатов выполнения мероприятий;</w:t>
      </w:r>
      <w:r w:rsidR="00556C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причин невыполнения (несвоевременного выполнения) программных мероприятий.</w:t>
      </w:r>
    </w:p>
    <w:p w:rsidR="00291D49" w:rsidRPr="00344E60" w:rsidRDefault="00C33C84" w:rsidP="00C33C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Оперативный отчет о реализации мероприятий муниципальной программы представляется по форме согласно </w:t>
      </w:r>
      <w:hyperlink w:anchor="sub_17000" w:history="1">
        <w:r w:rsidRPr="00344E60">
          <w:rPr>
            <w:rStyle w:val="a7"/>
            <w:rFonts w:ascii="Times New Roman" w:eastAsia="Times New Roman" w:hAnsi="Times New Roman" w:cs="Times New Roman"/>
            <w:bCs/>
            <w:color w:val="auto"/>
            <w:sz w:val="24"/>
            <w:szCs w:val="24"/>
            <w:lang w:eastAsia="ru-RU"/>
          </w:rPr>
          <w:t>приложению № 5</w:t>
        </w:r>
      </w:hyperlink>
    </w:p>
    <w:p w:rsidR="00291D49" w:rsidRPr="00344E60" w:rsidRDefault="00C33C84" w:rsidP="00C33C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Ответственный за выполнение мероприятий программы ежегодно готовит годовой отчет о реализации муниципальной программы</w:t>
      </w:r>
      <w:r w:rsidR="00291D49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91D49" w:rsidRPr="00344E60" w:rsidRDefault="00291D49" w:rsidP="00C33C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30 января года, следующего за отчетным, ответственный исполнитель готовит годовой отчет о реализации муниципальной программы,  представляет его на утверждение главе Администрации поселения и размещает  на </w:t>
      </w:r>
      <w:hyperlink r:id="rId9" w:history="1">
        <w:r w:rsidRPr="00344E60">
          <w:rPr>
            <w:rStyle w:val="a7"/>
            <w:rFonts w:ascii="Times New Roman" w:eastAsia="Times New Roman" w:hAnsi="Times New Roman" w:cs="Times New Roman"/>
            <w:bCs/>
            <w:color w:val="auto"/>
            <w:sz w:val="24"/>
            <w:szCs w:val="24"/>
            <w:lang w:eastAsia="ru-RU"/>
          </w:rPr>
          <w:t>официальном сайте</w:t>
        </w:r>
      </w:hyperlink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поселения.</w:t>
      </w:r>
    </w:p>
    <w:p w:rsidR="00C33C84" w:rsidRPr="00344E60" w:rsidRDefault="00291D49" w:rsidP="00C33C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окончания срока реализации муниципальной программы муниципальный заказчик представляет администрации МО «</w:t>
      </w:r>
      <w:r w:rsidR="00344E60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Фалилеевское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 на утверждение не позднее 1 июня года, следующего за последним годом реализации муниципальной программы, итоговый отчет о ее реализации</w:t>
      </w:r>
      <w:r w:rsidR="00556C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33C84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Оперативный и годовой (итоговый) отчет о реализации муниципальной программы представляется по формам, приведенным в таблицах  согласно </w:t>
      </w:r>
      <w:hyperlink r:id="rId10" w:anchor="sub_17000" w:history="1">
        <w:r w:rsidR="00C33C84" w:rsidRPr="00344E6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приложениям № </w:t>
        </w:r>
        <w:r w:rsidRPr="00344E6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5, </w:t>
        </w:r>
        <w:r w:rsidR="00C33C84" w:rsidRPr="00344E6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6</w:t>
        </w:r>
      </w:hyperlink>
      <w:r w:rsidR="00C33C84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№</w:t>
      </w:r>
      <w:hyperlink r:id="rId11" w:anchor="sub_18000" w:history="1">
        <w:r w:rsidR="00C33C84" w:rsidRPr="00344E6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7</w:t>
        </w:r>
      </w:hyperlink>
      <w:r w:rsidR="00C33C84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«Порядку разработки и реализации муниципальных программ МО «</w:t>
      </w:r>
      <w:r w:rsidR="00344E60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Фалилеевское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</w:t>
      </w:r>
      <w:r w:rsidR="00C33C84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C33C84" w:rsidRPr="00C33C84" w:rsidRDefault="00C33C84" w:rsidP="00C33C8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725070" w:rsidRPr="00344E60" w:rsidRDefault="00DD4BA8" w:rsidP="00344E60">
      <w:pPr>
        <w:rPr>
          <w:rFonts w:ascii="Times New Roman" w:eastAsia="Calibri" w:hAnsi="Times New Roman" w:cs="Times New Roman"/>
          <w:b/>
          <w:bCs/>
          <w:sz w:val="26"/>
          <w:szCs w:val="26"/>
        </w:rPr>
      </w:pPr>
      <w:bookmarkStart w:id="2" w:name="OLE_LINK5"/>
      <w:bookmarkStart w:id="3" w:name="OLE_LINK6"/>
      <w:r>
        <w:rPr>
          <w:rFonts w:ascii="Times New Roman" w:eastAsia="Calibri" w:hAnsi="Times New Roman" w:cs="Times New Roman"/>
          <w:b/>
          <w:bCs/>
          <w:sz w:val="26"/>
          <w:szCs w:val="26"/>
        </w:rPr>
        <w:t>9. Подпрограмма</w:t>
      </w:r>
      <w:r w:rsidR="00344E60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  <w:r w:rsidRPr="00344E6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«</w:t>
      </w:r>
      <w:r w:rsidR="00344E60" w:rsidRPr="00344E60">
        <w:rPr>
          <w:rFonts w:ascii="Times New Roman" w:hAnsi="Times New Roman" w:cs="Times New Roman"/>
          <w:b/>
          <w:sz w:val="26"/>
          <w:szCs w:val="26"/>
        </w:rPr>
        <w:t xml:space="preserve">Содействие развитию иных форм местного самоуправления </w:t>
      </w:r>
      <w:r w:rsidR="00344E60" w:rsidRPr="00344E60">
        <w:rPr>
          <w:rFonts w:ascii="Times New Roman" w:hAnsi="Times New Roman" w:cs="Times New Roman"/>
          <w:b/>
          <w:bCs/>
          <w:color w:val="000000"/>
          <w:sz w:val="26"/>
          <w:szCs w:val="26"/>
        </w:rPr>
        <w:t>на части территорий муниципального образования «Фалилеевское сельское поселение»</w:t>
      </w:r>
      <w:r w:rsidR="00344E60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</w:p>
    <w:p w:rsidR="00764843" w:rsidRDefault="00764843" w:rsidP="00725070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875C8B" w:rsidRDefault="00875C8B" w:rsidP="00725070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75C8B">
        <w:rPr>
          <w:rFonts w:ascii="Times New Roman" w:eastAsia="Calibri" w:hAnsi="Times New Roman" w:cs="Times New Roman"/>
          <w:b/>
          <w:bCs/>
          <w:sz w:val="24"/>
          <w:szCs w:val="24"/>
        </w:rPr>
        <w:t>ПАСПОРТ ПОДПРОГРАММЫ</w:t>
      </w:r>
    </w:p>
    <w:p w:rsidR="00725070" w:rsidRPr="00725070" w:rsidRDefault="00725070" w:rsidP="003817F2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 «</w:t>
      </w:r>
      <w:r w:rsidR="00344E60" w:rsidRPr="00344E60">
        <w:rPr>
          <w:rFonts w:ascii="Times New Roman" w:hAnsi="Times New Roman" w:cs="Times New Roman"/>
          <w:sz w:val="24"/>
          <w:szCs w:val="24"/>
        </w:rPr>
        <w:t xml:space="preserve">Содействие развитию иных форм местного самоуправления </w:t>
      </w:r>
      <w:r w:rsidR="00344E60" w:rsidRPr="00344E60">
        <w:rPr>
          <w:rFonts w:ascii="Times New Roman" w:hAnsi="Times New Roman" w:cs="Times New Roman"/>
          <w:bCs/>
          <w:color w:val="000000"/>
          <w:sz w:val="24"/>
          <w:szCs w:val="24"/>
        </w:rPr>
        <w:t>на части территорий муниципального образования «Фалилеевское сельское поселение</w:t>
      </w:r>
      <w:r w:rsidR="00DD121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>муниципальной программы «Реализация социально-значимых проектов на территории МО «</w:t>
      </w:r>
      <w:r w:rsidR="00344E60">
        <w:rPr>
          <w:rFonts w:ascii="Times New Roman" w:eastAsia="Calibri" w:hAnsi="Times New Roman" w:cs="Times New Roman"/>
          <w:bCs/>
          <w:sz w:val="24"/>
          <w:szCs w:val="24"/>
        </w:rPr>
        <w:t>Фалилеевское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 сельское  поселение» </w:t>
      </w:r>
    </w:p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59"/>
        <w:gridCol w:w="2091"/>
        <w:gridCol w:w="1618"/>
        <w:gridCol w:w="1380"/>
        <w:gridCol w:w="1380"/>
        <w:gridCol w:w="1139"/>
      </w:tblGrid>
      <w:tr w:rsidR="00DD4BA8" w:rsidRPr="00DD4BA8" w:rsidTr="007574E0">
        <w:trPr>
          <w:trHeight w:val="560"/>
        </w:trPr>
        <w:tc>
          <w:tcPr>
            <w:tcW w:w="235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DD4BA8" w:rsidRPr="00DD4BA8" w:rsidRDefault="00DD4BA8" w:rsidP="00DD1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="00344E60" w:rsidRPr="00344E60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развитию иных форм местного самоуправления </w:t>
            </w:r>
            <w:r w:rsidR="00344E60" w:rsidRPr="00344E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на части территорий муниципального образования «Фалилеевское сельское поселение» </w:t>
            </w:r>
          </w:p>
        </w:tc>
      </w:tr>
      <w:tr w:rsidR="00DD4BA8" w:rsidRPr="00DD4BA8" w:rsidTr="007574E0">
        <w:trPr>
          <w:trHeight w:val="425"/>
        </w:trPr>
        <w:tc>
          <w:tcPr>
            <w:tcW w:w="235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D4BA8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 xml:space="preserve">улучшение условий жизни населения; </w:t>
            </w:r>
          </w:p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D4BA8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- активизация местного населения в решении вопросов местного значения.</w:t>
            </w:r>
          </w:p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D4BA8" w:rsidRPr="00DD4BA8" w:rsidTr="007574E0">
        <w:trPr>
          <w:trHeight w:val="683"/>
        </w:trPr>
        <w:tc>
          <w:tcPr>
            <w:tcW w:w="235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DD4BA8" w:rsidRPr="00DD4BA8" w:rsidRDefault="00DD4BA8" w:rsidP="00344E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муниципального образования «</w:t>
            </w:r>
            <w:r w:rsidR="00344E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Фалилеевское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сельское поселение» </w:t>
            </w:r>
            <w:r w:rsidR="00344E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муниципального образования «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Кингисеппск</w:t>
            </w:r>
            <w:r w:rsidR="00344E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ий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муниципальн</w:t>
            </w:r>
            <w:r w:rsidR="00344E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ый 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  <w:r w:rsidR="00344E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Ленинградской области</w:t>
            </w:r>
          </w:p>
        </w:tc>
      </w:tr>
      <w:tr w:rsidR="00DD4BA8" w:rsidRPr="00DD4BA8" w:rsidTr="007574E0">
        <w:trPr>
          <w:trHeight w:val="577"/>
        </w:trPr>
        <w:tc>
          <w:tcPr>
            <w:tcW w:w="235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D4BA8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- создание благоприятных условий для проживания в сельской местности;</w:t>
            </w:r>
          </w:p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D4BA8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-  обеспечение надежных связей между населенными пунктами</w:t>
            </w:r>
          </w:p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D4BA8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 xml:space="preserve">-  повышение уровня защиты населенных пунктов и людей от чрезвычайных ситуаций,   </w:t>
            </w:r>
          </w:p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D4BA8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- развити</w:t>
            </w:r>
            <w:r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е</w:t>
            </w:r>
            <w:r w:rsidRPr="00DD4BA8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 xml:space="preserve"> в сельской местности иных форм местного самоуправления</w:t>
            </w:r>
          </w:p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napToGrid w:val="0"/>
                <w:sz w:val="24"/>
                <w:szCs w:val="24"/>
              </w:rPr>
            </w:pPr>
          </w:p>
        </w:tc>
      </w:tr>
      <w:tr w:rsidR="00DD4BA8" w:rsidRPr="00DD4BA8" w:rsidTr="007574E0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DD4BA8" w:rsidRPr="00DD4BA8" w:rsidRDefault="00556CAC" w:rsidP="00DD1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2020</w:t>
            </w:r>
            <w:r w:rsidR="00DD4BA8"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  <w:r w:rsidR="00DD12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DD4BA8"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</w:t>
            </w:r>
            <w:r w:rsidR="00DD12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</w:p>
        </w:tc>
      </w:tr>
      <w:tr w:rsidR="00DD4BA8" w:rsidRPr="00DD4BA8" w:rsidTr="00821DAB">
        <w:trPr>
          <w:trHeight w:val="410"/>
        </w:trPr>
        <w:tc>
          <w:tcPr>
            <w:tcW w:w="2359" w:type="dxa"/>
            <w:vMerge w:val="restart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2091" w:type="dxa"/>
            <w:vMerge w:val="restart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5517" w:type="dxa"/>
            <w:gridSpan w:val="4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DD4BA8" w:rsidRPr="00DD4BA8" w:rsidTr="00821DAB">
        <w:trPr>
          <w:trHeight w:val="838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hideMark/>
          </w:tcPr>
          <w:p w:rsidR="00DD4BA8" w:rsidRPr="00DD4BA8" w:rsidRDefault="004E79CC" w:rsidP="00E620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Очередной финансовый год (2020</w:t>
            </w:r>
            <w:r w:rsidR="00DD4BA8"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4E79CC" w:rsidP="00E620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1-й год планового периода (2021</w:t>
            </w:r>
            <w:r w:rsidR="00DD4BA8"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E620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2-й год планового периода (20</w:t>
            </w:r>
            <w:r w:rsidR="004E79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</w:tr>
      <w:tr w:rsidR="00DD4BA8" w:rsidRPr="00DD4BA8" w:rsidTr="00821DAB">
        <w:trPr>
          <w:trHeight w:val="501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18" w:type="dxa"/>
            <w:vMerge w:val="restart"/>
            <w:shd w:val="clear" w:color="auto" w:fill="auto"/>
            <w:hideMark/>
          </w:tcPr>
          <w:p w:rsidR="00DD4BA8" w:rsidRPr="00E52B76" w:rsidRDefault="00E52B76" w:rsidP="00EE09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E52B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4668,8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DD4BA8" w:rsidRPr="00E52B76" w:rsidRDefault="000C351A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2B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DD4BA8" w:rsidRPr="00E52B76" w:rsidRDefault="000C351A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2B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D21B40" w:rsidRPr="00E52B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9" w:type="dxa"/>
            <w:vMerge w:val="restart"/>
            <w:shd w:val="clear" w:color="auto" w:fill="auto"/>
            <w:hideMark/>
          </w:tcPr>
          <w:p w:rsidR="00DD4BA8" w:rsidRPr="00C416A4" w:rsidRDefault="00E52B76" w:rsidP="00C416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4708,8</w:t>
            </w:r>
          </w:p>
        </w:tc>
      </w:tr>
      <w:tr w:rsidR="00DD4BA8" w:rsidRPr="00DD4BA8" w:rsidTr="00821DAB">
        <w:trPr>
          <w:trHeight w:val="279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18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56CAC" w:rsidRPr="00DD4BA8" w:rsidTr="00821DAB">
        <w:trPr>
          <w:trHeight w:val="1387"/>
        </w:trPr>
        <w:tc>
          <w:tcPr>
            <w:tcW w:w="2359" w:type="dxa"/>
            <w:vMerge/>
            <w:shd w:val="clear" w:color="auto" w:fill="auto"/>
            <w:hideMark/>
          </w:tcPr>
          <w:p w:rsidR="00556CAC" w:rsidRPr="00DD4BA8" w:rsidRDefault="00556CAC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556CAC" w:rsidRPr="00DD4BA8" w:rsidRDefault="00556CAC" w:rsidP="00344E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Фалилеевского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сельского поселения"</w:t>
            </w:r>
          </w:p>
        </w:tc>
        <w:tc>
          <w:tcPr>
            <w:tcW w:w="1618" w:type="dxa"/>
            <w:shd w:val="clear" w:color="auto" w:fill="auto"/>
            <w:hideMark/>
          </w:tcPr>
          <w:p w:rsidR="00556CAC" w:rsidRPr="00EE0921" w:rsidRDefault="000C351A" w:rsidP="00556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88,5</w:t>
            </w:r>
          </w:p>
        </w:tc>
        <w:tc>
          <w:tcPr>
            <w:tcW w:w="1380" w:type="dxa"/>
            <w:shd w:val="clear" w:color="auto" w:fill="auto"/>
            <w:hideMark/>
          </w:tcPr>
          <w:p w:rsidR="00556CAC" w:rsidRPr="00DD4BA8" w:rsidRDefault="000C351A" w:rsidP="00556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380" w:type="dxa"/>
            <w:shd w:val="clear" w:color="auto" w:fill="auto"/>
            <w:hideMark/>
          </w:tcPr>
          <w:p w:rsidR="00556CAC" w:rsidRPr="00DD4BA8" w:rsidRDefault="000C351A" w:rsidP="00556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9" w:type="dxa"/>
            <w:shd w:val="clear" w:color="auto" w:fill="auto"/>
            <w:hideMark/>
          </w:tcPr>
          <w:p w:rsidR="00556CAC" w:rsidRPr="00E52B76" w:rsidRDefault="000C351A" w:rsidP="00556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E52B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128,5</w:t>
            </w:r>
          </w:p>
        </w:tc>
      </w:tr>
      <w:tr w:rsidR="00DD4BA8" w:rsidRPr="00DD4BA8" w:rsidTr="00821DAB">
        <w:trPr>
          <w:trHeight w:val="841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районного бюджета</w:t>
            </w:r>
          </w:p>
        </w:tc>
        <w:tc>
          <w:tcPr>
            <w:tcW w:w="1618" w:type="dxa"/>
            <w:shd w:val="clear" w:color="auto" w:fill="auto"/>
            <w:hideMark/>
          </w:tcPr>
          <w:p w:rsidR="00DD4BA8" w:rsidRPr="00DD4BA8" w:rsidRDefault="00E52B76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2901,2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C416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="00C416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C416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="00C416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9" w:type="dxa"/>
            <w:shd w:val="clear" w:color="auto" w:fill="auto"/>
            <w:hideMark/>
          </w:tcPr>
          <w:p w:rsidR="00DD4BA8" w:rsidRPr="00E52B76" w:rsidRDefault="00E52B76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2B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2901,2</w:t>
            </w:r>
          </w:p>
        </w:tc>
      </w:tr>
      <w:tr w:rsidR="00DD4BA8" w:rsidRPr="00DD4BA8" w:rsidTr="00821DAB">
        <w:trPr>
          <w:trHeight w:val="1140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618" w:type="dxa"/>
            <w:shd w:val="clear" w:color="auto" w:fill="auto"/>
            <w:hideMark/>
          </w:tcPr>
          <w:p w:rsidR="00DD4BA8" w:rsidRPr="00EE0921" w:rsidRDefault="000C351A" w:rsidP="00EE09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1679,1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DD4BA8" w:rsidRPr="00E52B76" w:rsidRDefault="000C351A" w:rsidP="00EE09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E52B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1679,1</w:t>
            </w:r>
          </w:p>
        </w:tc>
      </w:tr>
      <w:tr w:rsidR="00DD4BA8" w:rsidRPr="00DD4BA8" w:rsidTr="00821DAB">
        <w:trPr>
          <w:trHeight w:val="850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18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0,0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7574E0" w:rsidRPr="00DD4BA8" w:rsidTr="007574E0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7574E0" w:rsidRPr="00DD4BA8" w:rsidRDefault="007574E0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Планируемые результаты реализации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A75AB6" w:rsidRDefault="00D21B40" w:rsidP="00A75A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354C0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Б</w:t>
            </w:r>
            <w:r w:rsidR="00A75A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лагоустройство территории населенных пунктов муниципального образования «Фалилеевское сельское поселение»</w:t>
            </w:r>
            <w:r w:rsidR="00DD12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A75AB6" w:rsidRPr="00CB190D" w:rsidRDefault="00A75AB6" w:rsidP="00354C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64843" w:rsidRPr="00C33C84" w:rsidRDefault="00764843" w:rsidP="003817F2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0E463A" w:rsidRDefault="000E463A" w:rsidP="00F323D2">
      <w:pPr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A42B8" w:rsidRPr="00F323D2" w:rsidRDefault="00F323D2" w:rsidP="00F323D2">
      <w:pPr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9.1 </w:t>
      </w:r>
      <w:r w:rsidRPr="00F323D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Х</w:t>
      </w:r>
      <w:r w:rsidR="009A42B8" w:rsidRPr="00F323D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арактеристика проблемы</w:t>
      </w:r>
    </w:p>
    <w:p w:rsidR="00D7640F" w:rsidRPr="00D7640F" w:rsidRDefault="00D7640F" w:rsidP="00D764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D3010" w:rsidRPr="00554E2B" w:rsidRDefault="003D3010" w:rsidP="003D30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</w:t>
      </w:r>
      <w:r w:rsidR="00F323D2" w:rsidRPr="00F323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Работа по реализации мероприятий  Программы станет составляющим механизмом достижения основной цели - активизация местного населения в реш</w:t>
      </w:r>
      <w:r w:rsidR="00F323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ении вопросов местного значения </w:t>
      </w:r>
      <w:r w:rsidR="00344E6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Фалилеевского</w:t>
      </w:r>
      <w:r w:rsidR="00F323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сельского поселения в рамках </w:t>
      </w:r>
      <w:r w:rsidRPr="00554E2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Областной 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 от </w:t>
      </w:r>
      <w:r w:rsidRPr="007E4D77">
        <w:rPr>
          <w:rFonts w:ascii="Times New Roman" w:eastAsia="Times New Roman" w:hAnsi="Times New Roman" w:cs="Times New Roman"/>
          <w:sz w:val="24"/>
          <w:szCs w:val="24"/>
          <w:lang w:eastAsia="ru-RU"/>
        </w:rPr>
        <w:t>28 декабря 2018 года № 147-оз "О старостах сельских населенных пунктов Ленинградской области и содействии участию населения в осуществлении местного самоуправления в иных формах на частях территорий муниципальных образований Ленинградской области"</w:t>
      </w:r>
      <w:r w:rsidRPr="00554E2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D3010" w:rsidRDefault="003D3010" w:rsidP="003D30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E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A2E57">
        <w:rPr>
          <w:rFonts w:ascii="Times New Roman" w:hAnsi="Times New Roman" w:cs="Times New Roman"/>
          <w:sz w:val="24"/>
          <w:szCs w:val="24"/>
        </w:rPr>
        <w:t>закон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A2E57">
        <w:rPr>
          <w:rFonts w:ascii="Times New Roman" w:hAnsi="Times New Roman" w:cs="Times New Roman"/>
          <w:sz w:val="24"/>
          <w:szCs w:val="24"/>
        </w:rPr>
        <w:t xml:space="preserve"> Ленинградской области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E4D77">
        <w:rPr>
          <w:rFonts w:ascii="Times New Roman" w:hAnsi="Times New Roman" w:cs="Times New Roman"/>
          <w:sz w:val="24"/>
          <w:szCs w:val="24"/>
        </w:rPr>
        <w:t>15 января 2018 года № 3-оз "О содействии участию населения в осуществлении местного самоуправления в иных формах на территориях административных центров и городских поселков муниципальных образований Ленинградской области"</w:t>
      </w:r>
    </w:p>
    <w:p w:rsidR="009A42B8" w:rsidRDefault="009A42B8" w:rsidP="008F3B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 числу основных проблем развития сельских территорий, на решение которых  направлена реализация </w:t>
      </w:r>
      <w:r w:rsidR="00F323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подпрограммы,</w:t>
      </w: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относятся сложная демографическая ситуация, обезлюдение  сельских территорий, низкий уровень  благоустройства и обеспеченности инженерной инфраструктурой.</w:t>
      </w:r>
    </w:p>
    <w:p w:rsidR="00F323D2" w:rsidRPr="00F323D2" w:rsidRDefault="00F323D2" w:rsidP="00F323D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23D2">
        <w:rPr>
          <w:rFonts w:ascii="Times New Roman" w:eastAsia="Times New Roman" w:hAnsi="Times New Roman"/>
          <w:sz w:val="24"/>
          <w:szCs w:val="24"/>
          <w:lang w:eastAsia="ru-RU"/>
        </w:rPr>
        <w:t>Для достижения положительного результата  ведётся</w:t>
      </w:r>
      <w:r w:rsidR="00BD2475">
        <w:rPr>
          <w:rFonts w:ascii="Times New Roman" w:eastAsia="Times New Roman" w:hAnsi="Times New Roman"/>
          <w:sz w:val="24"/>
          <w:szCs w:val="24"/>
          <w:lang w:eastAsia="ru-RU"/>
        </w:rPr>
        <w:t xml:space="preserve"> активная работа</w:t>
      </w:r>
      <w:r w:rsidR="000B455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D2475">
        <w:rPr>
          <w:rFonts w:ascii="Times New Roman" w:eastAsia="Times New Roman" w:hAnsi="Times New Roman"/>
          <w:sz w:val="24"/>
          <w:szCs w:val="24"/>
          <w:lang w:eastAsia="ru-RU"/>
        </w:rPr>
        <w:t xml:space="preserve">со старостами деревень и населением для выявления основных проблем на частях территории </w:t>
      </w:r>
      <w:r w:rsidR="00556CAC">
        <w:rPr>
          <w:rFonts w:ascii="Times New Roman" w:eastAsia="Times New Roman" w:hAnsi="Times New Roman"/>
          <w:sz w:val="24"/>
          <w:szCs w:val="24"/>
          <w:lang w:eastAsia="ru-RU"/>
        </w:rPr>
        <w:t xml:space="preserve"> МО «Фалилеевское сельское поселение»</w:t>
      </w:r>
      <w:r w:rsidR="00BD2475">
        <w:rPr>
          <w:rFonts w:ascii="Times New Roman" w:eastAsia="Times New Roman" w:hAnsi="Times New Roman"/>
          <w:sz w:val="24"/>
          <w:szCs w:val="24"/>
          <w:lang w:eastAsia="ru-RU"/>
        </w:rPr>
        <w:t>, которых они проживают</w:t>
      </w:r>
    </w:p>
    <w:p w:rsidR="009A42B8" w:rsidRPr="00CB190D" w:rsidRDefault="009A42B8" w:rsidP="008F3B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F3B25" w:rsidRPr="00BD2475" w:rsidRDefault="008F3B25" w:rsidP="00BD2475">
      <w:pPr>
        <w:pStyle w:val="a3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BD24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Основные цели и задачи </w:t>
      </w:r>
      <w:r w:rsidR="00BD24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подп</w:t>
      </w:r>
      <w:r w:rsidRPr="00BD24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рограммы</w:t>
      </w:r>
    </w:p>
    <w:p w:rsidR="00D7640F" w:rsidRPr="00D7640F" w:rsidRDefault="00D7640F" w:rsidP="00D7640F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F3B25" w:rsidRPr="00CB190D" w:rsidRDefault="008F3B25" w:rsidP="008F3B2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Основными целями </w:t>
      </w:r>
      <w:r w:rsidR="00BD24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подп</w:t>
      </w: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рограммы являются:</w:t>
      </w:r>
    </w:p>
    <w:p w:rsidR="00BD2475" w:rsidRPr="00BD2475" w:rsidRDefault="00BD2475" w:rsidP="00BD247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24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улучшение условий жизни населения; </w:t>
      </w:r>
    </w:p>
    <w:p w:rsidR="00BD2475" w:rsidRPr="00BD2475" w:rsidRDefault="00BD2475" w:rsidP="00BD247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24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активизация местного населения в решении вопросов местного значения.</w:t>
      </w:r>
    </w:p>
    <w:p w:rsidR="008F3B25" w:rsidRPr="00CB190D" w:rsidRDefault="008F3B25" w:rsidP="008F3B2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Основными задачами Программы являются:</w:t>
      </w:r>
    </w:p>
    <w:p w:rsidR="00BD2475" w:rsidRPr="00BD2475" w:rsidRDefault="00BD2475" w:rsidP="00BD247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24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создание благоприятных условий для проживания в сельской местности;</w:t>
      </w:r>
    </w:p>
    <w:p w:rsidR="00BD2475" w:rsidRPr="00BD2475" w:rsidRDefault="00BD2475" w:rsidP="00BD247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24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 обеспечение надежных связей между населенными пунктами</w:t>
      </w:r>
    </w:p>
    <w:p w:rsidR="00BD2475" w:rsidRPr="00BD2475" w:rsidRDefault="00BD2475" w:rsidP="00BD247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24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 повышение уровня защиты населенных пунктов и людей от чрезвычайных ситуаций,   </w:t>
      </w:r>
    </w:p>
    <w:p w:rsidR="00BD2475" w:rsidRPr="00BD2475" w:rsidRDefault="00BD2475" w:rsidP="00BD247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24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развитие в сельской местности иных форм местного самоуправления</w:t>
      </w:r>
    </w:p>
    <w:p w:rsidR="008F3B25" w:rsidRPr="00CB190D" w:rsidRDefault="008F3B25" w:rsidP="008F3B2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</w:p>
    <w:p w:rsidR="008F3B25" w:rsidRPr="00BD2475" w:rsidRDefault="008F3B25" w:rsidP="00BD2475">
      <w:pPr>
        <w:pStyle w:val="a3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BD24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Сроки реализации </w:t>
      </w:r>
      <w:r w:rsidR="00BD24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подп</w:t>
      </w:r>
      <w:r w:rsidRPr="00BD24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рограммы</w:t>
      </w:r>
    </w:p>
    <w:p w:rsidR="00D7640F" w:rsidRPr="00D7640F" w:rsidRDefault="00D7640F" w:rsidP="00D7640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F3B25" w:rsidRDefault="008F3B25" w:rsidP="008F3B2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Реализацию Программы пр</w:t>
      </w:r>
      <w:r w:rsidR="00556C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едполагается осуществить в 2020</w:t>
      </w:r>
      <w:r w:rsidR="00BD24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-20</w:t>
      </w:r>
      <w:r w:rsidR="00556C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22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</w:t>
      </w:r>
      <w:r w:rsidR="00BD24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ах</w:t>
      </w: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</w:p>
    <w:p w:rsidR="007938BF" w:rsidRDefault="007938BF" w:rsidP="007938BF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</w:pPr>
    </w:p>
    <w:p w:rsidR="00513087" w:rsidRDefault="00BD2475" w:rsidP="00BD2475">
      <w:pPr>
        <w:autoSpaceDE w:val="0"/>
        <w:autoSpaceDN w:val="0"/>
        <w:adjustRightInd w:val="0"/>
        <w:spacing w:after="0" w:line="240" w:lineRule="auto"/>
        <w:ind w:left="1134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9.4</w:t>
      </w:r>
      <w:r w:rsidR="00513087" w:rsidRPr="00CB190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Планируемые результаты реализации подпрограммы</w:t>
      </w:r>
    </w:p>
    <w:p w:rsidR="00D7640F" w:rsidRPr="00513087" w:rsidRDefault="00D7640F" w:rsidP="00513087">
      <w:pPr>
        <w:autoSpaceDE w:val="0"/>
        <w:autoSpaceDN w:val="0"/>
        <w:adjustRightInd w:val="0"/>
        <w:spacing w:after="0" w:line="240" w:lineRule="auto"/>
        <w:ind w:left="2832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BD2475" w:rsidRDefault="00BD2475" w:rsidP="00A91E24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Основные мероприятия </w:t>
      </w:r>
      <w:r w:rsidR="00A91E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подп</w:t>
      </w: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рограммы направлены </w:t>
      </w:r>
      <w:r w:rsidR="00A91E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проведение ремонта дорог</w:t>
      </w:r>
      <w:r w:rsidR="00C663D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развитие благоустройства, обеспечение пожарной безопасности</w:t>
      </w:r>
      <w:r w:rsidR="00A91E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653E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</w:t>
      </w:r>
      <w:r w:rsidR="00A91E24" w:rsidRPr="00A91E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населенных  пунктах</w:t>
      </w:r>
      <w:r w:rsidR="00C663D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поселения.</w:t>
      </w:r>
    </w:p>
    <w:p w:rsidR="00BD2475" w:rsidRPr="00BD2475" w:rsidRDefault="00BD2475" w:rsidP="00BD247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24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Реализация  мероприятий Программы  будет способствовать  повышению уровня жизни сельского населения, активизации участия граждан в решении вопросов местного значения, развитию в сельской местности иных форм местного самоуправления</w:t>
      </w:r>
    </w:p>
    <w:p w:rsidR="000E463A" w:rsidRDefault="000E463A" w:rsidP="00A91E24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D7640F" w:rsidRPr="00A91E24" w:rsidRDefault="00A91E24" w:rsidP="00A91E24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A91E2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9.5 </w:t>
      </w:r>
      <w:r w:rsidR="00513087" w:rsidRPr="00A91E2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Ресурсное обеспечение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подпрогра</w:t>
      </w:r>
      <w:r w:rsidR="00513087" w:rsidRPr="00A91E2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ммы</w:t>
      </w:r>
    </w:p>
    <w:p w:rsidR="00D7640F" w:rsidRPr="00D7640F" w:rsidRDefault="00D7640F" w:rsidP="00D7640F">
      <w:pPr>
        <w:pStyle w:val="a3"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13087" w:rsidRPr="00CB190D" w:rsidRDefault="00A91E24" w:rsidP="00513087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Подпрограмма</w:t>
      </w:r>
      <w:r w:rsidR="00513087"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реализуется за счет средств бюдже</w:t>
      </w:r>
      <w:r w:rsidR="0051308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 Ленинградской области и   муниципального образования «</w:t>
      </w:r>
      <w:r w:rsidR="00344E6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Фалилеевское</w:t>
      </w:r>
      <w:r w:rsidR="0051308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сельское поселение» </w:t>
      </w:r>
      <w:r w:rsidR="00653E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муниципального образования «</w:t>
      </w:r>
      <w:r w:rsidR="0051308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Кингисеппск</w:t>
      </w:r>
      <w:r w:rsidR="00653E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ий</w:t>
      </w:r>
      <w:r w:rsidR="0051308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муниципальн</w:t>
      </w:r>
      <w:r w:rsidR="00653E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ый</w:t>
      </w:r>
      <w:r w:rsidR="0051308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район</w:t>
      </w:r>
      <w:r w:rsidR="00653E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 w:rsidR="0051308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Ленинградской области.</w:t>
      </w:r>
    </w:p>
    <w:p w:rsidR="006C5525" w:rsidRPr="00481ABF" w:rsidRDefault="00A91E24" w:rsidP="006C5525">
      <w:pPr>
        <w:spacing w:after="0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481AB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Общий  объем  финансирования </w:t>
      </w:r>
      <w:r w:rsidR="00E6203E" w:rsidRPr="00481AB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481AB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Подпрограммы:   </w:t>
      </w:r>
      <w:r w:rsidR="00E52B7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4708,8</w:t>
      </w:r>
      <w:r w:rsidRPr="00481AB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 тыс. руб. </w:t>
      </w:r>
    </w:p>
    <w:p w:rsidR="00C663D5" w:rsidRPr="00481ABF" w:rsidRDefault="00A91E24" w:rsidP="006C5525">
      <w:pPr>
        <w:spacing w:after="0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481AB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в т. ч. </w:t>
      </w:r>
    </w:p>
    <w:p w:rsidR="00A91E24" w:rsidRPr="00E6203E" w:rsidRDefault="00A91E24" w:rsidP="006C5525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6203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Областной бюджет </w:t>
      </w:r>
      <w:r w:rsidR="009826E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1679,1</w:t>
      </w:r>
      <w:r w:rsidR="00354C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8A70FD" w:rsidRPr="00E6203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тыс. </w:t>
      </w:r>
      <w:r w:rsidRPr="00E6203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руб</w:t>
      </w:r>
      <w:r w:rsidR="008A70FD" w:rsidRPr="00E6203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Pr="00E6203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</w:p>
    <w:p w:rsidR="00A91E24" w:rsidRDefault="00A91E24" w:rsidP="00A91E24">
      <w:pP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6203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Бюджет </w:t>
      </w:r>
      <w:r w:rsidR="00653E13" w:rsidRPr="00E6203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Фалилеевского</w:t>
      </w:r>
      <w:r w:rsidRPr="00E6203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сельского поселения </w:t>
      </w:r>
      <w:r w:rsidR="00E6203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9826E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128,5</w:t>
      </w:r>
      <w:r w:rsidR="008A70FD" w:rsidRPr="00E6203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тыс.руб.</w:t>
      </w:r>
    </w:p>
    <w:p w:rsidR="00354C06" w:rsidRPr="00A91E24" w:rsidRDefault="00D21B40" w:rsidP="00A91E24">
      <w:pP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Бюджет МО</w:t>
      </w:r>
      <w:r w:rsidR="00354C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«Кингисеппский муниципальный район» </w:t>
      </w:r>
      <w:r w:rsidR="00E52B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2901,2</w:t>
      </w:r>
      <w:r w:rsidR="00354C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тыс руб.</w:t>
      </w:r>
    </w:p>
    <w:p w:rsidR="00374C47" w:rsidRDefault="00A91E24" w:rsidP="007938BF">
      <w:r w:rsidRPr="00A91E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Объемы финансирования  уточняются ежегодно  при формировании бюджета муниципального  образования.</w:t>
      </w:r>
    </w:p>
    <w:bookmarkEnd w:id="2"/>
    <w:bookmarkEnd w:id="3"/>
    <w:p w:rsidR="00C663D5" w:rsidRDefault="00C663D5" w:rsidP="00A935A4">
      <w:r>
        <w:tab/>
      </w:r>
    </w:p>
    <w:p w:rsidR="00374C47" w:rsidRPr="00C663D5" w:rsidRDefault="00374C47" w:rsidP="00C663D5">
      <w:pPr>
        <w:sectPr w:rsidR="00374C47" w:rsidRPr="00C663D5" w:rsidSect="007938BF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Приложение 1 к программе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Планируемые результаты мероприятия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муниципальной программы «Реализация социально-значимых проектов  на территории МО «</w:t>
      </w:r>
      <w:r w:rsidR="00653E13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Фалилеевс</w:t>
      </w: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кое сельское поселение» 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«</w:t>
      </w:r>
      <w:r w:rsidR="00653E13" w:rsidRPr="00653E13">
        <w:rPr>
          <w:rFonts w:ascii="Times New Roman" w:hAnsi="Times New Roman" w:cs="Times New Roman"/>
          <w:b/>
          <w:sz w:val="24"/>
          <w:szCs w:val="24"/>
        </w:rPr>
        <w:t xml:space="preserve">Содействие развитию иных форм местного самоуправления </w:t>
      </w:r>
      <w:r w:rsidR="00653E13" w:rsidRPr="00653E1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на части территорий муниципального образования «Фалилеевское сельское поселение» 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Основное мероприятие: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«</w:t>
      </w:r>
      <w:r w:rsidR="00653E13" w:rsidRPr="00CA2E57">
        <w:rPr>
          <w:rFonts w:ascii="Times New Roman" w:hAnsi="Times New Roman" w:cs="Times New Roman"/>
          <w:sz w:val="24"/>
          <w:szCs w:val="24"/>
        </w:rPr>
        <w:t>Развитие частей территорий населенных пунктов МО «Фалилеевское сельское поселение», в том числе являющихся административными центрами поселения</w:t>
      </w: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4"/>
        <w:gridCol w:w="1785"/>
        <w:gridCol w:w="1769"/>
        <w:gridCol w:w="1299"/>
        <w:gridCol w:w="2432"/>
        <w:gridCol w:w="1292"/>
        <w:gridCol w:w="2520"/>
        <w:gridCol w:w="1474"/>
        <w:gridCol w:w="19"/>
        <w:gridCol w:w="1278"/>
        <w:gridCol w:w="74"/>
        <w:gridCol w:w="19"/>
        <w:gridCol w:w="1180"/>
      </w:tblGrid>
      <w:tr w:rsidR="00821DAB" w:rsidRPr="00821DAB" w:rsidTr="0074245F">
        <w:tc>
          <w:tcPr>
            <w:tcW w:w="674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85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3068" w:type="dxa"/>
            <w:gridSpan w:val="2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Планируемый объем  финансирования на решение данной задачи (тыс. руб.)</w:t>
            </w:r>
          </w:p>
        </w:tc>
        <w:tc>
          <w:tcPr>
            <w:tcW w:w="2432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292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520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Базовое значение показателя (на начало реализации  программы (подпрограммы)</w:t>
            </w:r>
          </w:p>
        </w:tc>
        <w:tc>
          <w:tcPr>
            <w:tcW w:w="4044" w:type="dxa"/>
            <w:gridSpan w:val="6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Планируемое значение показателя в результате реализации  программы (подпрограммы)</w:t>
            </w:r>
          </w:p>
        </w:tc>
      </w:tr>
      <w:tr w:rsidR="00821DAB" w:rsidRPr="00821DAB" w:rsidTr="0074245F">
        <w:trPr>
          <w:trHeight w:val="276"/>
        </w:trPr>
        <w:tc>
          <w:tcPr>
            <w:tcW w:w="67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 w:val="restart"/>
          </w:tcPr>
          <w:p w:rsidR="00821DAB" w:rsidRPr="00821DAB" w:rsidRDefault="00821DAB" w:rsidP="00AB3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Бюджет </w:t>
            </w:r>
            <w:r w:rsidR="00AB3D4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Фалилеевского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  <w:tc>
          <w:tcPr>
            <w:tcW w:w="1299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2432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gridSpan w:val="6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74245F">
        <w:trPr>
          <w:trHeight w:val="813"/>
        </w:trPr>
        <w:tc>
          <w:tcPr>
            <w:tcW w:w="67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432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gridSpan w:val="2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Очередной финансовый год</w:t>
            </w:r>
          </w:p>
        </w:tc>
        <w:tc>
          <w:tcPr>
            <w:tcW w:w="1278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1-й год планового периода</w:t>
            </w:r>
          </w:p>
        </w:tc>
        <w:tc>
          <w:tcPr>
            <w:tcW w:w="1273" w:type="dxa"/>
            <w:gridSpan w:val="3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2-й год планового периода</w:t>
            </w:r>
          </w:p>
        </w:tc>
      </w:tr>
      <w:tr w:rsidR="00821DAB" w:rsidRPr="00821DAB" w:rsidTr="0074245F">
        <w:tc>
          <w:tcPr>
            <w:tcW w:w="674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5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9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9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32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92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20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44" w:type="dxa"/>
            <w:gridSpan w:val="6"/>
          </w:tcPr>
          <w:p w:rsidR="00821DAB" w:rsidRPr="00821DAB" w:rsidRDefault="00821DAB" w:rsidP="00821DAB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9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10</w:t>
            </w:r>
          </w:p>
        </w:tc>
      </w:tr>
      <w:tr w:rsidR="0074245F" w:rsidRPr="00821DAB" w:rsidTr="0074245F">
        <w:tc>
          <w:tcPr>
            <w:tcW w:w="674" w:type="dxa"/>
            <w:vMerge w:val="restart"/>
          </w:tcPr>
          <w:p w:rsidR="0074245F" w:rsidRPr="00821DAB" w:rsidRDefault="0074245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85" w:type="dxa"/>
            <w:vMerge w:val="restart"/>
          </w:tcPr>
          <w:p w:rsidR="0074245F" w:rsidRPr="00821DAB" w:rsidRDefault="0074245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Создание благоприятных условий для проживания в сельской местности</w:t>
            </w:r>
          </w:p>
        </w:tc>
        <w:tc>
          <w:tcPr>
            <w:tcW w:w="1769" w:type="dxa"/>
            <w:vMerge w:val="restart"/>
          </w:tcPr>
          <w:p w:rsidR="0074245F" w:rsidRPr="00EE0921" w:rsidRDefault="003D3010" w:rsidP="00EE0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128,5</w:t>
            </w:r>
          </w:p>
        </w:tc>
        <w:tc>
          <w:tcPr>
            <w:tcW w:w="1299" w:type="dxa"/>
            <w:vMerge w:val="restart"/>
          </w:tcPr>
          <w:p w:rsidR="0074245F" w:rsidRPr="00EE0921" w:rsidRDefault="003D3010" w:rsidP="00EE0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1807,6</w:t>
            </w:r>
          </w:p>
        </w:tc>
        <w:tc>
          <w:tcPr>
            <w:tcW w:w="2432" w:type="dxa"/>
            <w:shd w:val="clear" w:color="auto" w:fill="auto"/>
          </w:tcPr>
          <w:p w:rsidR="0074245F" w:rsidRPr="00821DAB" w:rsidRDefault="003D3010" w:rsidP="00AB1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</w:rPr>
              <w:t>Благоустройство придомовой территории</w:t>
            </w:r>
          </w:p>
        </w:tc>
        <w:tc>
          <w:tcPr>
            <w:tcW w:w="1292" w:type="dxa"/>
            <w:shd w:val="clear" w:color="auto" w:fill="auto"/>
          </w:tcPr>
          <w:p w:rsidR="0074245F" w:rsidRPr="00821DAB" w:rsidRDefault="00964FBC" w:rsidP="00964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кв.м</w:t>
            </w:r>
          </w:p>
        </w:tc>
        <w:tc>
          <w:tcPr>
            <w:tcW w:w="2520" w:type="dxa"/>
            <w:shd w:val="clear" w:color="auto" w:fill="auto"/>
          </w:tcPr>
          <w:p w:rsidR="0074245F" w:rsidRPr="00821DAB" w:rsidRDefault="0074245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3" w:type="dxa"/>
            <w:gridSpan w:val="2"/>
            <w:shd w:val="clear" w:color="auto" w:fill="auto"/>
          </w:tcPr>
          <w:p w:rsidR="0074245F" w:rsidRPr="00821DAB" w:rsidRDefault="00354C06" w:rsidP="00262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  <w:r w:rsidR="00964FBC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71" w:type="dxa"/>
            <w:gridSpan w:val="3"/>
          </w:tcPr>
          <w:p w:rsidR="0074245F" w:rsidRPr="00821DAB" w:rsidRDefault="00354C06" w:rsidP="00262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  <w:r w:rsidR="00964FBC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80" w:type="dxa"/>
          </w:tcPr>
          <w:p w:rsidR="0074245F" w:rsidRPr="00821DAB" w:rsidRDefault="00354C06" w:rsidP="00262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  <w:r w:rsidR="00964FBC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</w:tr>
      <w:tr w:rsidR="0074245F" w:rsidRPr="00821DAB" w:rsidTr="0074245F">
        <w:trPr>
          <w:trHeight w:val="2208"/>
        </w:trPr>
        <w:tc>
          <w:tcPr>
            <w:tcW w:w="674" w:type="dxa"/>
            <w:vMerge/>
          </w:tcPr>
          <w:p w:rsidR="0074245F" w:rsidRPr="00821DAB" w:rsidRDefault="0074245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vMerge/>
          </w:tcPr>
          <w:p w:rsidR="0074245F" w:rsidRPr="00821DAB" w:rsidRDefault="0074245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/>
          </w:tcPr>
          <w:p w:rsidR="0074245F" w:rsidRPr="00821DAB" w:rsidRDefault="0074245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74245F" w:rsidRPr="00821DAB" w:rsidRDefault="0074245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432" w:type="dxa"/>
          </w:tcPr>
          <w:p w:rsidR="0074245F" w:rsidRPr="00821DAB" w:rsidRDefault="003D3010" w:rsidP="002624C2">
            <w:pPr>
              <w:widowControl w:val="0"/>
              <w:tabs>
                <w:tab w:val="left" w:pos="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Благоустройство территории</w:t>
            </w:r>
          </w:p>
        </w:tc>
        <w:tc>
          <w:tcPr>
            <w:tcW w:w="1292" w:type="dxa"/>
            <w:shd w:val="clear" w:color="auto" w:fill="auto"/>
          </w:tcPr>
          <w:p w:rsidR="0074245F" w:rsidRPr="00821DAB" w:rsidRDefault="00964FBC" w:rsidP="00964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кв.м</w:t>
            </w:r>
          </w:p>
        </w:tc>
        <w:tc>
          <w:tcPr>
            <w:tcW w:w="2520" w:type="dxa"/>
            <w:shd w:val="clear" w:color="auto" w:fill="auto"/>
          </w:tcPr>
          <w:p w:rsidR="0074245F" w:rsidRPr="00821DAB" w:rsidRDefault="0074245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74" w:type="dxa"/>
            <w:shd w:val="clear" w:color="auto" w:fill="auto"/>
          </w:tcPr>
          <w:p w:rsidR="0074245F" w:rsidRPr="00821DAB" w:rsidRDefault="00354C06" w:rsidP="00964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  <w:r w:rsidR="00964FBC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71" w:type="dxa"/>
            <w:gridSpan w:val="3"/>
          </w:tcPr>
          <w:p w:rsidR="0074245F" w:rsidRPr="00821DAB" w:rsidRDefault="0074245F" w:rsidP="00A57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9" w:type="dxa"/>
            <w:gridSpan w:val="2"/>
          </w:tcPr>
          <w:p w:rsidR="0074245F" w:rsidRPr="00821DAB" w:rsidRDefault="003D3010" w:rsidP="003D30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</w:tr>
    </w:tbl>
    <w:p w:rsidR="000E463A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70191D" w:rsidRDefault="0070191D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BF15A1" w:rsidRDefault="00BF15A1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BF15A1" w:rsidRDefault="00BF15A1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BF15A1" w:rsidRDefault="00BF15A1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821DAB" w:rsidRPr="00821DAB" w:rsidRDefault="00653E13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lastRenderedPageBreak/>
        <w:t>П</w:t>
      </w:r>
      <w:r w:rsidR="00821DAB"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еречень мероприятий  </w:t>
      </w:r>
    </w:p>
    <w:p w:rsidR="00C33659" w:rsidRPr="00821DAB" w:rsidRDefault="00821DAB" w:rsidP="00C33659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муниципальной программы «Реализация социально-значимых проектов  на территории МО «</w:t>
      </w:r>
      <w:r w:rsidR="00C33659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Фалилеевско</w:t>
      </w:r>
      <w:r w:rsidR="00A2746A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е сельское поселение</w:t>
      </w:r>
      <w:r w:rsidR="00C33659"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»</w:t>
      </w:r>
    </w:p>
    <w:p w:rsidR="00C33659" w:rsidRPr="00821DAB" w:rsidRDefault="00C33659" w:rsidP="00C33659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</w:p>
    <w:p w:rsidR="00C33659" w:rsidRPr="00821DAB" w:rsidRDefault="00C33659" w:rsidP="00C3365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</w:t>
      </w:r>
      <w:bookmarkStart w:id="4" w:name="OLE_LINK95"/>
      <w:bookmarkStart w:id="5" w:name="OLE_LINK96"/>
      <w:bookmarkStart w:id="6" w:name="OLE_LINK97"/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«</w:t>
      </w:r>
      <w:r w:rsidRPr="00653E13">
        <w:rPr>
          <w:rFonts w:ascii="Times New Roman" w:hAnsi="Times New Roman" w:cs="Times New Roman"/>
          <w:b/>
          <w:sz w:val="24"/>
          <w:szCs w:val="24"/>
        </w:rPr>
        <w:t xml:space="preserve">Содействие развитию иных форм местного самоуправления </w:t>
      </w:r>
      <w:r w:rsidRPr="00653E1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на части территорий муниципального образования «Фалилеевское сельское поселение» </w:t>
      </w:r>
    </w:p>
    <w:tbl>
      <w:tblPr>
        <w:tblW w:w="16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1"/>
        <w:gridCol w:w="2118"/>
        <w:gridCol w:w="3261"/>
        <w:gridCol w:w="283"/>
        <w:gridCol w:w="992"/>
        <w:gridCol w:w="425"/>
        <w:gridCol w:w="992"/>
        <w:gridCol w:w="142"/>
        <w:gridCol w:w="1276"/>
        <w:gridCol w:w="1417"/>
        <w:gridCol w:w="1417"/>
        <w:gridCol w:w="1418"/>
        <w:gridCol w:w="1843"/>
      </w:tblGrid>
      <w:tr w:rsidR="00DA6F0E" w:rsidRPr="00821DAB" w:rsidTr="00964FBC">
        <w:trPr>
          <w:trHeight w:val="496"/>
        </w:trPr>
        <w:tc>
          <w:tcPr>
            <w:tcW w:w="541" w:type="dxa"/>
            <w:vMerge w:val="restart"/>
            <w:shd w:val="clear" w:color="auto" w:fill="auto"/>
            <w:hideMark/>
          </w:tcPr>
          <w:bookmarkEnd w:id="4"/>
          <w:bookmarkEnd w:id="5"/>
          <w:bookmarkEnd w:id="6"/>
          <w:p w:rsidR="00DA6F0E" w:rsidRPr="00821DAB" w:rsidRDefault="00DA6F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N п/п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DA6F0E" w:rsidRPr="00821DAB" w:rsidRDefault="00DA6F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  <w:hideMark/>
          </w:tcPr>
          <w:p w:rsidR="00DA6F0E" w:rsidRPr="00821DAB" w:rsidRDefault="00DA6F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DA6F0E" w:rsidRPr="00821DAB" w:rsidRDefault="00DA6F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Срок исполнения мероприятия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  <w:hideMark/>
          </w:tcPr>
          <w:p w:rsidR="00DA6F0E" w:rsidRPr="00821DAB" w:rsidRDefault="00DA6F0E" w:rsidP="00C33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Всего тыс. руб.</w:t>
            </w:r>
          </w:p>
        </w:tc>
        <w:tc>
          <w:tcPr>
            <w:tcW w:w="4252" w:type="dxa"/>
            <w:gridSpan w:val="4"/>
            <w:shd w:val="clear" w:color="auto" w:fill="auto"/>
            <w:hideMark/>
          </w:tcPr>
          <w:p w:rsidR="00DA6F0E" w:rsidRPr="00452411" w:rsidRDefault="00DA6F0E" w:rsidP="00DA6F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Объёмы финансирования по годам</w:t>
            </w:r>
          </w:p>
          <w:p w:rsidR="00DA6F0E" w:rsidRPr="00821DAB" w:rsidRDefault="00DA6F0E" w:rsidP="00DA6F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DA6F0E" w:rsidRPr="00821DAB" w:rsidRDefault="00DA6F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DA6F0E" w:rsidRPr="00821DAB" w:rsidRDefault="00DA6F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Результаты выполнения мероприятий подпрограммы</w:t>
            </w:r>
          </w:p>
        </w:tc>
      </w:tr>
      <w:tr w:rsidR="00DA6F0E" w:rsidRPr="00821DAB" w:rsidTr="00964FBC">
        <w:trPr>
          <w:trHeight w:val="652"/>
        </w:trPr>
        <w:tc>
          <w:tcPr>
            <w:tcW w:w="541" w:type="dxa"/>
            <w:vMerge/>
            <w:shd w:val="clear" w:color="auto" w:fill="auto"/>
            <w:hideMark/>
          </w:tcPr>
          <w:p w:rsidR="00DA6F0E" w:rsidRPr="00821DAB" w:rsidRDefault="00DA6F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DA6F0E" w:rsidRPr="00821DAB" w:rsidRDefault="00DA6F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  <w:vMerge/>
            <w:shd w:val="clear" w:color="auto" w:fill="auto"/>
            <w:hideMark/>
          </w:tcPr>
          <w:p w:rsidR="00DA6F0E" w:rsidRPr="00821DAB" w:rsidRDefault="00DA6F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hideMark/>
          </w:tcPr>
          <w:p w:rsidR="00DA6F0E" w:rsidRPr="00821DAB" w:rsidRDefault="00DA6F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  <w:hideMark/>
          </w:tcPr>
          <w:p w:rsidR="00DA6F0E" w:rsidRPr="00821DAB" w:rsidRDefault="00DA6F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DA6F0E" w:rsidRPr="00821DAB" w:rsidRDefault="00354C0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2020</w:t>
            </w:r>
            <w:r w:rsidR="00DA6F0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417" w:type="dxa"/>
          </w:tcPr>
          <w:p w:rsidR="00DA6F0E" w:rsidRPr="00821DAB" w:rsidRDefault="00354C0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2021</w:t>
            </w:r>
            <w:r w:rsidR="00DA6F0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417" w:type="dxa"/>
          </w:tcPr>
          <w:p w:rsidR="00DA6F0E" w:rsidRPr="00821DAB" w:rsidRDefault="00354C0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2022</w:t>
            </w:r>
            <w:r w:rsidR="00DA6F0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418" w:type="dxa"/>
            <w:vMerge/>
            <w:shd w:val="clear" w:color="auto" w:fill="auto"/>
            <w:hideMark/>
          </w:tcPr>
          <w:p w:rsidR="00DA6F0E" w:rsidRPr="00821DAB" w:rsidRDefault="00DA6F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DA6F0E" w:rsidRPr="00821DAB" w:rsidRDefault="00DA6F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DA6F0E" w:rsidRPr="00821DAB" w:rsidTr="00964FBC">
        <w:trPr>
          <w:trHeight w:val="264"/>
        </w:trPr>
        <w:tc>
          <w:tcPr>
            <w:tcW w:w="541" w:type="dxa"/>
            <w:shd w:val="clear" w:color="auto" w:fill="auto"/>
            <w:hideMark/>
          </w:tcPr>
          <w:p w:rsidR="00DA6F0E" w:rsidRPr="00821DAB" w:rsidRDefault="00DA6F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18" w:type="dxa"/>
            <w:shd w:val="clear" w:color="auto" w:fill="auto"/>
            <w:hideMark/>
          </w:tcPr>
          <w:p w:rsidR="00DA6F0E" w:rsidRPr="00821DAB" w:rsidRDefault="00DA6F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544" w:type="dxa"/>
            <w:gridSpan w:val="2"/>
            <w:shd w:val="clear" w:color="auto" w:fill="auto"/>
            <w:hideMark/>
          </w:tcPr>
          <w:p w:rsidR="00DA6F0E" w:rsidRPr="00821DAB" w:rsidRDefault="00DA6F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DA6F0E" w:rsidRPr="00821DAB" w:rsidRDefault="00DA6F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DA6F0E" w:rsidRPr="00821DAB" w:rsidRDefault="00DA6F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DA6F0E" w:rsidRPr="00821DAB" w:rsidRDefault="00DA6F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17" w:type="dxa"/>
          </w:tcPr>
          <w:p w:rsidR="00DA6F0E" w:rsidRPr="00821DAB" w:rsidRDefault="00DA6F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DA6F0E" w:rsidRPr="00821DAB" w:rsidRDefault="00DA6F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DA6F0E" w:rsidRPr="00821DAB" w:rsidRDefault="00DA6F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hideMark/>
          </w:tcPr>
          <w:p w:rsidR="00DA6F0E" w:rsidRPr="00821DAB" w:rsidRDefault="00DA6F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11</w:t>
            </w:r>
          </w:p>
        </w:tc>
      </w:tr>
      <w:tr w:rsidR="00DA6F0E" w:rsidRPr="00821DAB" w:rsidTr="00964FBC">
        <w:trPr>
          <w:trHeight w:val="264"/>
        </w:trPr>
        <w:tc>
          <w:tcPr>
            <w:tcW w:w="16125" w:type="dxa"/>
            <w:gridSpan w:val="13"/>
            <w:shd w:val="clear" w:color="auto" w:fill="auto"/>
            <w:hideMark/>
          </w:tcPr>
          <w:p w:rsidR="00DA6F0E" w:rsidRPr="006220B2" w:rsidRDefault="006220B2" w:rsidP="00DA6F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  <w:t xml:space="preserve">Основное мероприятие: </w:t>
            </w:r>
            <w:r w:rsidR="00DA6F0E" w:rsidRPr="006220B2"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  <w:t>«</w:t>
            </w:r>
            <w:r w:rsidR="00DA6F0E" w:rsidRPr="006220B2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частей территорий населенных пунктов МО «Фалилеевское сельское поселение», в том числе являющихся административными центрами поселения</w:t>
            </w:r>
            <w:r w:rsidR="00DA6F0E" w:rsidRPr="006220B2"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  <w:t>»</w:t>
            </w:r>
          </w:p>
        </w:tc>
      </w:tr>
      <w:tr w:rsidR="006220B2" w:rsidRPr="00821DAB" w:rsidTr="00964FBC">
        <w:trPr>
          <w:trHeight w:val="264"/>
        </w:trPr>
        <w:tc>
          <w:tcPr>
            <w:tcW w:w="16125" w:type="dxa"/>
            <w:gridSpan w:val="13"/>
            <w:shd w:val="clear" w:color="auto" w:fill="auto"/>
            <w:hideMark/>
          </w:tcPr>
          <w:p w:rsidR="00964FBC" w:rsidRPr="00964FBC" w:rsidRDefault="006220B2" w:rsidP="0096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 xml:space="preserve">Реализация областного закона от </w:t>
            </w:r>
            <w:r w:rsidR="00964FBC" w:rsidRPr="00964FB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28 декабря 2018 года № 147-оз "О старостах сельских населенных пунктов Ленинградской области и содействии участию населения в осуществлении местного самоуправления в иных формах на частях территорий муниципальных образований Ленинградской области"</w:t>
            </w:r>
          </w:p>
          <w:p w:rsidR="006220B2" w:rsidRPr="00821DAB" w:rsidRDefault="006220B2" w:rsidP="00DA6F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</w:p>
        </w:tc>
      </w:tr>
      <w:tr w:rsidR="00167D5D" w:rsidRPr="00821DAB" w:rsidTr="00167D5D">
        <w:trPr>
          <w:trHeight w:val="264"/>
        </w:trPr>
        <w:tc>
          <w:tcPr>
            <w:tcW w:w="541" w:type="dxa"/>
            <w:vMerge w:val="restart"/>
            <w:shd w:val="clear" w:color="auto" w:fill="auto"/>
            <w:hideMark/>
          </w:tcPr>
          <w:p w:rsidR="00167D5D" w:rsidRPr="00821DAB" w:rsidRDefault="00167D5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7" w:name="_Hlk498190780"/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167D5D" w:rsidRPr="00A2746A" w:rsidRDefault="00167D5D" w:rsidP="006220B2">
            <w:pPr>
              <w:rPr>
                <w:rFonts w:ascii="Times New Roman" w:eastAsia="Arial Unicode MS" w:hAnsi="Times New Roman" w:cs="Times New Roman"/>
              </w:rPr>
            </w:pPr>
            <w:bookmarkStart w:id="8" w:name="OLE_LINK33"/>
            <w:bookmarkStart w:id="9" w:name="OLE_LINK34"/>
            <w:r>
              <w:rPr>
                <w:rFonts w:ascii="Times New Roman" w:eastAsia="Arial Unicode MS" w:hAnsi="Times New Roman" w:cs="Times New Roman"/>
              </w:rPr>
              <w:t>Благоустройство территории братского захоронения д.Домашово, д.Ратчино</w:t>
            </w:r>
            <w:r w:rsidRPr="00A2746A">
              <w:rPr>
                <w:rFonts w:ascii="Times New Roman" w:eastAsia="Arial Unicode MS" w:hAnsi="Times New Roman" w:cs="Times New Roman"/>
              </w:rPr>
              <w:t>.</w:t>
            </w:r>
          </w:p>
          <w:bookmarkEnd w:id="8"/>
          <w:bookmarkEnd w:id="9"/>
          <w:p w:rsidR="00167D5D" w:rsidRPr="00A2746A" w:rsidRDefault="00167D5D" w:rsidP="0065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167D5D" w:rsidRPr="00A2746A" w:rsidRDefault="00167D5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A2746A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700" w:type="dxa"/>
            <w:gridSpan w:val="3"/>
            <w:shd w:val="clear" w:color="auto" w:fill="auto"/>
          </w:tcPr>
          <w:p w:rsidR="00167D5D" w:rsidRPr="00C33659" w:rsidRDefault="00167D5D" w:rsidP="00C33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67D5D" w:rsidRPr="00481ABF" w:rsidRDefault="00167D5D" w:rsidP="00555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1704,9</w:t>
            </w:r>
          </w:p>
        </w:tc>
        <w:tc>
          <w:tcPr>
            <w:tcW w:w="1276" w:type="dxa"/>
            <w:shd w:val="clear" w:color="auto" w:fill="auto"/>
            <w:hideMark/>
          </w:tcPr>
          <w:p w:rsidR="00167D5D" w:rsidRPr="00481ABF" w:rsidRDefault="00167D5D" w:rsidP="00655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1664,9</w:t>
            </w:r>
          </w:p>
        </w:tc>
        <w:tc>
          <w:tcPr>
            <w:tcW w:w="1417" w:type="dxa"/>
          </w:tcPr>
          <w:p w:rsidR="00167D5D" w:rsidRPr="00481ABF" w:rsidRDefault="00167D5D" w:rsidP="007A1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 w:rsidRPr="00481AB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</w:tcPr>
          <w:p w:rsidR="00167D5D" w:rsidRPr="00481ABF" w:rsidRDefault="00167D5D" w:rsidP="007A1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 w:rsidRPr="00481AB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167D5D" w:rsidRPr="00821DAB" w:rsidRDefault="00167D5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Администрация МО «Фалилеевское сельское поселение»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167D5D" w:rsidRPr="00821DAB" w:rsidRDefault="00167D5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Создание благоприятных условий для проживания в сельской местности</w:t>
            </w:r>
          </w:p>
        </w:tc>
      </w:tr>
      <w:tr w:rsidR="00167D5D" w:rsidRPr="00821DAB" w:rsidTr="00167D5D">
        <w:trPr>
          <w:trHeight w:val="229"/>
        </w:trPr>
        <w:tc>
          <w:tcPr>
            <w:tcW w:w="541" w:type="dxa"/>
            <w:vMerge/>
            <w:shd w:val="clear" w:color="auto" w:fill="auto"/>
            <w:hideMark/>
          </w:tcPr>
          <w:p w:rsidR="00167D5D" w:rsidRPr="00821DAB" w:rsidRDefault="00167D5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167D5D" w:rsidRPr="00A2746A" w:rsidRDefault="00167D5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167D5D" w:rsidRPr="00A2746A" w:rsidRDefault="00167D5D" w:rsidP="00C33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A2746A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700" w:type="dxa"/>
            <w:gridSpan w:val="3"/>
            <w:shd w:val="clear" w:color="auto" w:fill="auto"/>
            <w:hideMark/>
          </w:tcPr>
          <w:p w:rsidR="00167D5D" w:rsidRPr="00481ABF" w:rsidRDefault="00167D5D" w:rsidP="00964FBC">
            <w:pPr>
              <w:jc w:val="center"/>
              <w:rPr>
                <w:sz w:val="20"/>
                <w:szCs w:val="20"/>
              </w:rPr>
            </w:pPr>
            <w:bookmarkStart w:id="10" w:name="OLE_LINK98"/>
            <w:bookmarkStart w:id="11" w:name="OLE_LINK99"/>
            <w:bookmarkStart w:id="12" w:name="OLE_LINK100"/>
            <w:bookmarkStart w:id="13" w:name="OLE_LINK101"/>
            <w:bookmarkStart w:id="14" w:name="OLE_LINK102"/>
            <w:bookmarkStart w:id="15" w:name="OLE_LINK103"/>
            <w:bookmarkStart w:id="16" w:name="OLE_LINK104"/>
            <w:bookmarkStart w:id="17" w:name="OLE_LINK105"/>
            <w:r w:rsidRPr="00481AB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2020-2022 гг</w:t>
            </w:r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67D5D" w:rsidRPr="00821DAB" w:rsidRDefault="00167D5D" w:rsidP="00555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72,2</w:t>
            </w:r>
          </w:p>
        </w:tc>
        <w:tc>
          <w:tcPr>
            <w:tcW w:w="1276" w:type="dxa"/>
            <w:shd w:val="clear" w:color="auto" w:fill="auto"/>
            <w:hideMark/>
          </w:tcPr>
          <w:p w:rsidR="00167D5D" w:rsidRPr="00821DAB" w:rsidRDefault="00167D5D" w:rsidP="007B7A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32,2</w:t>
            </w:r>
          </w:p>
        </w:tc>
        <w:tc>
          <w:tcPr>
            <w:tcW w:w="1417" w:type="dxa"/>
          </w:tcPr>
          <w:p w:rsidR="00167D5D" w:rsidRPr="00821DAB" w:rsidRDefault="00167D5D" w:rsidP="007A1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</w:tcPr>
          <w:p w:rsidR="00167D5D" w:rsidRPr="00821DAB" w:rsidRDefault="00167D5D" w:rsidP="007A1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8" w:type="dxa"/>
            <w:vMerge/>
            <w:shd w:val="clear" w:color="auto" w:fill="auto"/>
            <w:hideMark/>
          </w:tcPr>
          <w:p w:rsidR="00167D5D" w:rsidRPr="00821DAB" w:rsidRDefault="00167D5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167D5D" w:rsidRPr="00821DAB" w:rsidRDefault="00167D5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167D5D" w:rsidRPr="00821DAB" w:rsidTr="00167D5D">
        <w:trPr>
          <w:trHeight w:val="945"/>
        </w:trPr>
        <w:tc>
          <w:tcPr>
            <w:tcW w:w="541" w:type="dxa"/>
            <w:vMerge/>
            <w:shd w:val="clear" w:color="auto" w:fill="auto"/>
            <w:hideMark/>
          </w:tcPr>
          <w:p w:rsidR="00167D5D" w:rsidRPr="00821DAB" w:rsidRDefault="00167D5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167D5D" w:rsidRPr="00A2746A" w:rsidRDefault="00167D5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167D5D" w:rsidRPr="00A2746A" w:rsidRDefault="00167D5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A2746A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700" w:type="dxa"/>
            <w:gridSpan w:val="3"/>
            <w:shd w:val="clear" w:color="auto" w:fill="auto"/>
            <w:hideMark/>
          </w:tcPr>
          <w:p w:rsidR="00167D5D" w:rsidRPr="00481ABF" w:rsidRDefault="00167D5D" w:rsidP="00C33659">
            <w:pPr>
              <w:jc w:val="center"/>
              <w:rPr>
                <w:sz w:val="20"/>
                <w:szCs w:val="20"/>
              </w:rPr>
            </w:pPr>
            <w:r w:rsidRPr="00481AB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2020-2022 гг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67D5D" w:rsidRPr="00655DFE" w:rsidRDefault="00167D5D" w:rsidP="00555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610,7</w:t>
            </w:r>
          </w:p>
        </w:tc>
        <w:tc>
          <w:tcPr>
            <w:tcW w:w="1276" w:type="dxa"/>
            <w:shd w:val="clear" w:color="auto" w:fill="auto"/>
            <w:hideMark/>
          </w:tcPr>
          <w:p w:rsidR="00167D5D" w:rsidRPr="00655DFE" w:rsidRDefault="00167D5D" w:rsidP="00A27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610,7</w:t>
            </w:r>
          </w:p>
        </w:tc>
        <w:tc>
          <w:tcPr>
            <w:tcW w:w="1417" w:type="dxa"/>
          </w:tcPr>
          <w:p w:rsidR="00167D5D" w:rsidRPr="00655DFE" w:rsidRDefault="00167D5D" w:rsidP="007A1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</w:tcPr>
          <w:p w:rsidR="00167D5D" w:rsidRPr="00655DFE" w:rsidRDefault="00167D5D" w:rsidP="007A1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vMerge/>
            <w:shd w:val="clear" w:color="auto" w:fill="auto"/>
            <w:hideMark/>
          </w:tcPr>
          <w:p w:rsidR="00167D5D" w:rsidRPr="00821DAB" w:rsidRDefault="00167D5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167D5D" w:rsidRPr="00821DAB" w:rsidRDefault="00167D5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167D5D" w:rsidRPr="00821DAB" w:rsidTr="00167D5D">
        <w:trPr>
          <w:trHeight w:val="918"/>
        </w:trPr>
        <w:tc>
          <w:tcPr>
            <w:tcW w:w="541" w:type="dxa"/>
            <w:vMerge/>
            <w:shd w:val="clear" w:color="auto" w:fill="auto"/>
            <w:hideMark/>
          </w:tcPr>
          <w:p w:rsidR="00167D5D" w:rsidRPr="00821DAB" w:rsidRDefault="00167D5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167D5D" w:rsidRPr="00A2746A" w:rsidRDefault="00167D5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167D5D" w:rsidRPr="00A2746A" w:rsidRDefault="00167D5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A2746A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Кингисеппский муниципальный район»</w:t>
            </w:r>
          </w:p>
        </w:tc>
        <w:tc>
          <w:tcPr>
            <w:tcW w:w="1700" w:type="dxa"/>
            <w:gridSpan w:val="3"/>
            <w:shd w:val="clear" w:color="auto" w:fill="auto"/>
            <w:hideMark/>
          </w:tcPr>
          <w:p w:rsidR="00167D5D" w:rsidRPr="00481ABF" w:rsidRDefault="00167D5D" w:rsidP="00C33659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2020-2022 гг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67D5D" w:rsidRDefault="00167D5D" w:rsidP="00555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1022,0</w:t>
            </w:r>
          </w:p>
        </w:tc>
        <w:tc>
          <w:tcPr>
            <w:tcW w:w="1276" w:type="dxa"/>
            <w:shd w:val="clear" w:color="auto" w:fill="auto"/>
            <w:hideMark/>
          </w:tcPr>
          <w:p w:rsidR="00167D5D" w:rsidRDefault="00167D5D" w:rsidP="00A27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1022,0</w:t>
            </w:r>
          </w:p>
        </w:tc>
        <w:tc>
          <w:tcPr>
            <w:tcW w:w="1417" w:type="dxa"/>
          </w:tcPr>
          <w:p w:rsidR="00167D5D" w:rsidRDefault="00167D5D" w:rsidP="007A1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</w:tcPr>
          <w:p w:rsidR="00167D5D" w:rsidRDefault="00167D5D" w:rsidP="007A1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vMerge/>
            <w:shd w:val="clear" w:color="auto" w:fill="auto"/>
            <w:hideMark/>
          </w:tcPr>
          <w:p w:rsidR="00167D5D" w:rsidRPr="00821DAB" w:rsidRDefault="00167D5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167D5D" w:rsidRPr="00821DAB" w:rsidRDefault="00167D5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81ABF" w:rsidRPr="00821DAB" w:rsidTr="00167D5D">
        <w:trPr>
          <w:trHeight w:val="264"/>
        </w:trPr>
        <w:tc>
          <w:tcPr>
            <w:tcW w:w="541" w:type="dxa"/>
            <w:vMerge w:val="restart"/>
            <w:shd w:val="clear" w:color="auto" w:fill="auto"/>
            <w:hideMark/>
          </w:tcPr>
          <w:p w:rsidR="00481ABF" w:rsidRPr="00821DAB" w:rsidRDefault="00481AB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18" w:name="_Hlk498192050"/>
            <w:bookmarkEnd w:id="7"/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481ABF" w:rsidRPr="00481ABF" w:rsidRDefault="00481ABF" w:rsidP="00964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81ABF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Итого по 147-оз</w:t>
            </w:r>
          </w:p>
        </w:tc>
        <w:tc>
          <w:tcPr>
            <w:tcW w:w="3261" w:type="dxa"/>
            <w:shd w:val="clear" w:color="auto" w:fill="auto"/>
            <w:hideMark/>
          </w:tcPr>
          <w:p w:rsidR="00481ABF" w:rsidRPr="00481ABF" w:rsidRDefault="00481ABF" w:rsidP="00C66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481ABF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700" w:type="dxa"/>
            <w:gridSpan w:val="3"/>
            <w:shd w:val="clear" w:color="auto" w:fill="auto"/>
          </w:tcPr>
          <w:p w:rsidR="00481ABF" w:rsidRPr="00C33659" w:rsidRDefault="00481ABF" w:rsidP="00C33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20-2022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481ABF" w:rsidRPr="00266CF1" w:rsidRDefault="00167D5D" w:rsidP="009B4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1704,9</w:t>
            </w:r>
          </w:p>
        </w:tc>
        <w:tc>
          <w:tcPr>
            <w:tcW w:w="1276" w:type="dxa"/>
            <w:shd w:val="clear" w:color="auto" w:fill="auto"/>
            <w:hideMark/>
          </w:tcPr>
          <w:p w:rsidR="00481ABF" w:rsidRPr="00266CF1" w:rsidRDefault="00167D5D" w:rsidP="009B4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1664,9</w:t>
            </w:r>
          </w:p>
        </w:tc>
        <w:tc>
          <w:tcPr>
            <w:tcW w:w="1417" w:type="dxa"/>
          </w:tcPr>
          <w:p w:rsidR="00481ABF" w:rsidRPr="00DF54CD" w:rsidRDefault="00481ABF" w:rsidP="009B4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val="en-US" w:eastAsia="ru-RU"/>
              </w:rPr>
            </w:pPr>
            <w:r w:rsidRPr="00DF54CD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</w:tcPr>
          <w:p w:rsidR="00481ABF" w:rsidRPr="00DF54CD" w:rsidRDefault="00481ABF" w:rsidP="009B4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val="en-US" w:eastAsia="ru-RU"/>
              </w:rPr>
            </w:pPr>
            <w:r w:rsidRPr="00DF54CD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8" w:type="dxa"/>
            <w:vMerge/>
            <w:shd w:val="clear" w:color="auto" w:fill="auto"/>
            <w:hideMark/>
          </w:tcPr>
          <w:p w:rsidR="00481ABF" w:rsidRPr="00821DAB" w:rsidRDefault="00481AB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481ABF" w:rsidRPr="00821DAB" w:rsidRDefault="00481AB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81ABF" w:rsidRPr="00821DAB" w:rsidTr="00167D5D">
        <w:trPr>
          <w:trHeight w:val="720"/>
        </w:trPr>
        <w:tc>
          <w:tcPr>
            <w:tcW w:w="541" w:type="dxa"/>
            <w:vMerge/>
            <w:shd w:val="clear" w:color="auto" w:fill="auto"/>
            <w:hideMark/>
          </w:tcPr>
          <w:p w:rsidR="00481ABF" w:rsidRPr="00821DAB" w:rsidRDefault="00481AB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481ABF" w:rsidRPr="00481ABF" w:rsidRDefault="00481AB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481ABF" w:rsidRPr="00481ABF" w:rsidRDefault="00481ABF" w:rsidP="00C66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481ABF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700" w:type="dxa"/>
            <w:gridSpan w:val="3"/>
            <w:shd w:val="clear" w:color="auto" w:fill="auto"/>
            <w:hideMark/>
          </w:tcPr>
          <w:p w:rsidR="00481ABF" w:rsidRPr="00C33659" w:rsidRDefault="00481ABF" w:rsidP="00C33659">
            <w:pPr>
              <w:jc w:val="center"/>
              <w:rPr>
                <w:sz w:val="20"/>
                <w:szCs w:val="20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20-2022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481ABF" w:rsidRPr="00821DAB" w:rsidRDefault="00481ABF" w:rsidP="009B4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72,2</w:t>
            </w:r>
          </w:p>
        </w:tc>
        <w:tc>
          <w:tcPr>
            <w:tcW w:w="1276" w:type="dxa"/>
            <w:shd w:val="clear" w:color="auto" w:fill="auto"/>
            <w:hideMark/>
          </w:tcPr>
          <w:p w:rsidR="00481ABF" w:rsidRPr="00821DAB" w:rsidRDefault="00481ABF" w:rsidP="009B4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32,2</w:t>
            </w:r>
          </w:p>
        </w:tc>
        <w:tc>
          <w:tcPr>
            <w:tcW w:w="1417" w:type="dxa"/>
          </w:tcPr>
          <w:p w:rsidR="00481ABF" w:rsidRPr="00821DAB" w:rsidRDefault="00481ABF" w:rsidP="009B4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</w:tcPr>
          <w:p w:rsidR="00481ABF" w:rsidRPr="00821DAB" w:rsidRDefault="00481ABF" w:rsidP="009B4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8" w:type="dxa"/>
            <w:vMerge/>
            <w:shd w:val="clear" w:color="auto" w:fill="auto"/>
            <w:hideMark/>
          </w:tcPr>
          <w:p w:rsidR="00481ABF" w:rsidRPr="00821DAB" w:rsidRDefault="00481AB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481ABF" w:rsidRPr="00821DAB" w:rsidRDefault="00481AB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167D5D" w:rsidRPr="00821DAB" w:rsidTr="00167D5D">
        <w:trPr>
          <w:trHeight w:val="522"/>
        </w:trPr>
        <w:tc>
          <w:tcPr>
            <w:tcW w:w="541" w:type="dxa"/>
            <w:vMerge/>
            <w:shd w:val="clear" w:color="auto" w:fill="auto"/>
            <w:hideMark/>
          </w:tcPr>
          <w:p w:rsidR="00167D5D" w:rsidRPr="00821DAB" w:rsidRDefault="00167D5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167D5D" w:rsidRPr="00481ABF" w:rsidRDefault="00167D5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167D5D" w:rsidRPr="00481ABF" w:rsidRDefault="00167D5D" w:rsidP="00C66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A2746A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Кингисеппский муниципальный район»</w:t>
            </w:r>
          </w:p>
        </w:tc>
        <w:tc>
          <w:tcPr>
            <w:tcW w:w="1700" w:type="dxa"/>
            <w:gridSpan w:val="3"/>
            <w:shd w:val="clear" w:color="auto" w:fill="auto"/>
            <w:hideMark/>
          </w:tcPr>
          <w:p w:rsidR="00167D5D" w:rsidRPr="00C33659" w:rsidRDefault="00167D5D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2020-2022 гг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67D5D" w:rsidRDefault="00167D5D" w:rsidP="009B4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1022,0</w:t>
            </w:r>
          </w:p>
        </w:tc>
        <w:tc>
          <w:tcPr>
            <w:tcW w:w="1276" w:type="dxa"/>
            <w:shd w:val="clear" w:color="auto" w:fill="auto"/>
            <w:hideMark/>
          </w:tcPr>
          <w:p w:rsidR="00167D5D" w:rsidRDefault="00167D5D" w:rsidP="009B4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167D5D" w:rsidRDefault="00167D5D" w:rsidP="009B4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167D5D" w:rsidRDefault="00167D5D" w:rsidP="009B4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67D5D" w:rsidRPr="00821DAB" w:rsidRDefault="00167D5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167D5D" w:rsidRPr="00821DAB" w:rsidRDefault="00167D5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81ABF" w:rsidRPr="00821DAB" w:rsidTr="00167D5D">
        <w:trPr>
          <w:trHeight w:val="365"/>
        </w:trPr>
        <w:tc>
          <w:tcPr>
            <w:tcW w:w="541" w:type="dxa"/>
            <w:vMerge/>
            <w:shd w:val="clear" w:color="auto" w:fill="auto"/>
            <w:hideMark/>
          </w:tcPr>
          <w:p w:rsidR="00481ABF" w:rsidRPr="00821DAB" w:rsidRDefault="00481AB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481ABF" w:rsidRPr="00481ABF" w:rsidRDefault="00481AB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481ABF" w:rsidRPr="00481ABF" w:rsidRDefault="00481ABF" w:rsidP="00C66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481ABF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700" w:type="dxa"/>
            <w:gridSpan w:val="3"/>
            <w:shd w:val="clear" w:color="auto" w:fill="auto"/>
            <w:hideMark/>
          </w:tcPr>
          <w:p w:rsidR="00481ABF" w:rsidRPr="00C33659" w:rsidRDefault="00481ABF" w:rsidP="00C33659">
            <w:pPr>
              <w:jc w:val="center"/>
              <w:rPr>
                <w:sz w:val="20"/>
                <w:szCs w:val="20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20-2022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481ABF" w:rsidRPr="00655DFE" w:rsidRDefault="00481ABF" w:rsidP="009B4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610,7</w:t>
            </w:r>
          </w:p>
        </w:tc>
        <w:tc>
          <w:tcPr>
            <w:tcW w:w="1276" w:type="dxa"/>
            <w:shd w:val="clear" w:color="auto" w:fill="auto"/>
            <w:hideMark/>
          </w:tcPr>
          <w:p w:rsidR="00481ABF" w:rsidRPr="00655DFE" w:rsidRDefault="00481ABF" w:rsidP="009B4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610,7</w:t>
            </w:r>
          </w:p>
        </w:tc>
        <w:tc>
          <w:tcPr>
            <w:tcW w:w="1417" w:type="dxa"/>
          </w:tcPr>
          <w:p w:rsidR="00481ABF" w:rsidRPr="00655DFE" w:rsidRDefault="00481ABF" w:rsidP="009B4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</w:tcPr>
          <w:p w:rsidR="00481ABF" w:rsidRPr="00655DFE" w:rsidRDefault="00481ABF" w:rsidP="009B4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vMerge/>
            <w:shd w:val="clear" w:color="auto" w:fill="auto"/>
            <w:hideMark/>
          </w:tcPr>
          <w:p w:rsidR="00481ABF" w:rsidRPr="00821DAB" w:rsidRDefault="00481AB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481ABF" w:rsidRPr="00821DAB" w:rsidRDefault="00481AB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DF54CD" w:rsidRPr="00821DAB" w:rsidTr="00350344">
        <w:trPr>
          <w:trHeight w:val="848"/>
        </w:trPr>
        <w:tc>
          <w:tcPr>
            <w:tcW w:w="16125" w:type="dxa"/>
            <w:gridSpan w:val="13"/>
            <w:shd w:val="clear" w:color="auto" w:fill="auto"/>
            <w:hideMark/>
          </w:tcPr>
          <w:p w:rsidR="00DF54CD" w:rsidRPr="00DF54CD" w:rsidRDefault="00DF54CD" w:rsidP="00DF54C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bookmarkStart w:id="19" w:name="_Hlk498192055"/>
            <w:bookmarkEnd w:id="18"/>
            <w:r w:rsidRPr="00DF54CD">
              <w:rPr>
                <w:rFonts w:ascii="Times New Roman" w:hAnsi="Times New Roman" w:cs="Times New Roman"/>
                <w:i/>
                <w:sz w:val="24"/>
                <w:szCs w:val="24"/>
              </w:rPr>
              <w:t>Реализация областного закона от 15 января 2018 года № 3-оз "О содействии участию населения в осуществлении местного самоуправления в иных формах на территориях административных центров и городских поселков муниципальных образований Ленинградской области"</w:t>
            </w:r>
          </w:p>
          <w:p w:rsidR="00DF54CD" w:rsidRPr="00DF54CD" w:rsidRDefault="00DF54C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</w:p>
        </w:tc>
      </w:tr>
      <w:tr w:rsidR="00964FBC" w:rsidRPr="00821DAB" w:rsidTr="00964FBC">
        <w:trPr>
          <w:trHeight w:val="365"/>
        </w:trPr>
        <w:tc>
          <w:tcPr>
            <w:tcW w:w="541" w:type="dxa"/>
            <w:vMerge w:val="restart"/>
            <w:shd w:val="clear" w:color="auto" w:fill="auto"/>
            <w:hideMark/>
          </w:tcPr>
          <w:p w:rsidR="00964FBC" w:rsidRPr="00821DAB" w:rsidRDefault="00964FBC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20" w:name="_Hlk498190006"/>
            <w:bookmarkEnd w:id="19"/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964FBC" w:rsidRPr="00A2746A" w:rsidRDefault="00DF54CD" w:rsidP="00251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Благоустройство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>придомовой территории МКД № 6 в д.Фалилеево</w:t>
            </w:r>
          </w:p>
        </w:tc>
        <w:tc>
          <w:tcPr>
            <w:tcW w:w="3544" w:type="dxa"/>
            <w:gridSpan w:val="2"/>
            <w:shd w:val="clear" w:color="auto" w:fill="auto"/>
            <w:hideMark/>
          </w:tcPr>
          <w:p w:rsidR="00964FBC" w:rsidRPr="00A2746A" w:rsidRDefault="00DF54CD" w:rsidP="007A1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lastRenderedPageBreak/>
              <w:t>Итого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964FBC" w:rsidRPr="00481ABF" w:rsidRDefault="00DF54CD" w:rsidP="00C33659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481AB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2020-2022 гг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964FBC" w:rsidRPr="00481ABF" w:rsidRDefault="00167D5D" w:rsidP="000B45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3003,9</w:t>
            </w:r>
          </w:p>
        </w:tc>
        <w:tc>
          <w:tcPr>
            <w:tcW w:w="1276" w:type="dxa"/>
            <w:shd w:val="clear" w:color="auto" w:fill="auto"/>
            <w:hideMark/>
          </w:tcPr>
          <w:p w:rsidR="00964FBC" w:rsidRPr="00481ABF" w:rsidRDefault="00481ABF" w:rsidP="007A1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481AB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1124,7</w:t>
            </w:r>
          </w:p>
        </w:tc>
        <w:tc>
          <w:tcPr>
            <w:tcW w:w="1417" w:type="dxa"/>
          </w:tcPr>
          <w:p w:rsidR="00964FBC" w:rsidRPr="00481ABF" w:rsidRDefault="00DF54CD" w:rsidP="000B45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481AB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</w:tcPr>
          <w:p w:rsidR="00964FBC" w:rsidRPr="00481ABF" w:rsidRDefault="00DF54CD" w:rsidP="000B45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481AB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964FBC" w:rsidRPr="00821DAB" w:rsidRDefault="00964FBC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964FBC" w:rsidRPr="00821DAB" w:rsidRDefault="00964FBC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964FBC" w:rsidRPr="00821DAB" w:rsidTr="00964FBC">
        <w:trPr>
          <w:trHeight w:val="365"/>
        </w:trPr>
        <w:tc>
          <w:tcPr>
            <w:tcW w:w="541" w:type="dxa"/>
            <w:vMerge/>
            <w:shd w:val="clear" w:color="auto" w:fill="auto"/>
            <w:hideMark/>
          </w:tcPr>
          <w:p w:rsidR="00964FBC" w:rsidRPr="00821DAB" w:rsidRDefault="00964FBC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964FBC" w:rsidRPr="00A2746A" w:rsidRDefault="00964FBC" w:rsidP="00251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hideMark/>
          </w:tcPr>
          <w:p w:rsidR="00964FBC" w:rsidRPr="00A2746A" w:rsidRDefault="00DF54CD" w:rsidP="00C66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A2746A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964FBC" w:rsidRPr="00481ABF" w:rsidRDefault="00DF54CD" w:rsidP="007A171B">
            <w:pP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481AB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2020-2022 гг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964FBC" w:rsidRPr="00821DAB" w:rsidRDefault="00481ABF" w:rsidP="000B45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56,3</w:t>
            </w:r>
          </w:p>
        </w:tc>
        <w:tc>
          <w:tcPr>
            <w:tcW w:w="1276" w:type="dxa"/>
            <w:shd w:val="clear" w:color="auto" w:fill="auto"/>
            <w:hideMark/>
          </w:tcPr>
          <w:p w:rsidR="00964FBC" w:rsidRPr="00821DAB" w:rsidRDefault="00DF54CD" w:rsidP="007A1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56,3</w:t>
            </w:r>
          </w:p>
        </w:tc>
        <w:tc>
          <w:tcPr>
            <w:tcW w:w="1417" w:type="dxa"/>
          </w:tcPr>
          <w:p w:rsidR="00964FBC" w:rsidRPr="00821DAB" w:rsidRDefault="00DF54CD" w:rsidP="000B45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</w:tcPr>
          <w:p w:rsidR="00964FBC" w:rsidRPr="00821DAB" w:rsidRDefault="00DF54CD" w:rsidP="000B45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hideMark/>
          </w:tcPr>
          <w:p w:rsidR="00964FBC" w:rsidRPr="00821DAB" w:rsidRDefault="00964FBC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964FBC" w:rsidRPr="00821DAB" w:rsidRDefault="00964FBC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167D5D" w:rsidRPr="00821DAB" w:rsidTr="00964FBC">
        <w:trPr>
          <w:trHeight w:val="365"/>
        </w:trPr>
        <w:tc>
          <w:tcPr>
            <w:tcW w:w="541" w:type="dxa"/>
            <w:vMerge/>
            <w:shd w:val="clear" w:color="auto" w:fill="auto"/>
            <w:hideMark/>
          </w:tcPr>
          <w:p w:rsidR="00167D5D" w:rsidRPr="00821DAB" w:rsidRDefault="00167D5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167D5D" w:rsidRPr="00A2746A" w:rsidRDefault="00167D5D" w:rsidP="00251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hideMark/>
          </w:tcPr>
          <w:p w:rsidR="00167D5D" w:rsidRPr="00A2746A" w:rsidRDefault="00167D5D" w:rsidP="00167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A2746A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Кингисеппский муниципальный район»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167D5D" w:rsidRPr="00167D5D" w:rsidRDefault="00167D5D" w:rsidP="007A171B">
            <w:pP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167D5D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2020-2022 гг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67D5D" w:rsidRDefault="00167D5D" w:rsidP="000B45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1879,2</w:t>
            </w:r>
          </w:p>
        </w:tc>
        <w:tc>
          <w:tcPr>
            <w:tcW w:w="1276" w:type="dxa"/>
            <w:shd w:val="clear" w:color="auto" w:fill="auto"/>
            <w:hideMark/>
          </w:tcPr>
          <w:p w:rsidR="00167D5D" w:rsidRDefault="00167D5D" w:rsidP="007A1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1879,2</w:t>
            </w:r>
          </w:p>
        </w:tc>
        <w:tc>
          <w:tcPr>
            <w:tcW w:w="1417" w:type="dxa"/>
          </w:tcPr>
          <w:p w:rsidR="00167D5D" w:rsidRDefault="00167D5D" w:rsidP="000B45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</w:tcPr>
          <w:p w:rsidR="00167D5D" w:rsidRDefault="00167D5D" w:rsidP="000B45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hideMark/>
          </w:tcPr>
          <w:p w:rsidR="00167D5D" w:rsidRPr="00821DAB" w:rsidRDefault="00167D5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167D5D" w:rsidRPr="00821DAB" w:rsidRDefault="00167D5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964FBC" w:rsidRPr="00821DAB" w:rsidTr="00DF54CD">
        <w:trPr>
          <w:trHeight w:val="70"/>
        </w:trPr>
        <w:tc>
          <w:tcPr>
            <w:tcW w:w="541" w:type="dxa"/>
            <w:vMerge/>
            <w:shd w:val="clear" w:color="auto" w:fill="auto"/>
            <w:hideMark/>
          </w:tcPr>
          <w:p w:rsidR="00964FBC" w:rsidRPr="00821DAB" w:rsidRDefault="00964FBC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964FBC" w:rsidRPr="00A2746A" w:rsidRDefault="00964FBC" w:rsidP="00251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hideMark/>
          </w:tcPr>
          <w:p w:rsidR="00964FBC" w:rsidRPr="00A2746A" w:rsidRDefault="00DF54CD" w:rsidP="00C66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A2746A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964FBC" w:rsidRPr="00481ABF" w:rsidRDefault="00DF54CD" w:rsidP="00C33659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481AB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2020-2022 гг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964FBC" w:rsidRPr="00481ABF" w:rsidRDefault="00481ABF" w:rsidP="000B45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1068,4</w:t>
            </w:r>
          </w:p>
        </w:tc>
        <w:tc>
          <w:tcPr>
            <w:tcW w:w="1276" w:type="dxa"/>
            <w:shd w:val="clear" w:color="auto" w:fill="auto"/>
            <w:hideMark/>
          </w:tcPr>
          <w:p w:rsidR="00964FBC" w:rsidRPr="00DF54CD" w:rsidRDefault="00DF54CD" w:rsidP="007A1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1068,4</w:t>
            </w:r>
          </w:p>
        </w:tc>
        <w:tc>
          <w:tcPr>
            <w:tcW w:w="1417" w:type="dxa"/>
          </w:tcPr>
          <w:p w:rsidR="00964FBC" w:rsidRPr="00DF54CD" w:rsidRDefault="00DF54CD" w:rsidP="000B45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</w:tcPr>
          <w:p w:rsidR="00964FBC" w:rsidRPr="00DF54CD" w:rsidRDefault="00DF54CD" w:rsidP="000B45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hideMark/>
          </w:tcPr>
          <w:p w:rsidR="00964FBC" w:rsidRPr="00821DAB" w:rsidRDefault="00964FBC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964FBC" w:rsidRPr="00821DAB" w:rsidRDefault="00964FBC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81ABF" w:rsidRPr="00821DAB" w:rsidTr="00DF54CD">
        <w:trPr>
          <w:trHeight w:val="70"/>
        </w:trPr>
        <w:tc>
          <w:tcPr>
            <w:tcW w:w="541" w:type="dxa"/>
            <w:vMerge w:val="restart"/>
            <w:shd w:val="clear" w:color="auto" w:fill="auto"/>
            <w:hideMark/>
          </w:tcPr>
          <w:p w:rsidR="00481ABF" w:rsidRDefault="00481AB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  <w:p w:rsidR="00481ABF" w:rsidRPr="00821DAB" w:rsidRDefault="00481AB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481ABF" w:rsidRPr="00481ABF" w:rsidRDefault="00481ABF" w:rsidP="00251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481ABF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Итого по 3-оз</w:t>
            </w:r>
          </w:p>
        </w:tc>
        <w:tc>
          <w:tcPr>
            <w:tcW w:w="3544" w:type="dxa"/>
            <w:gridSpan w:val="2"/>
            <w:shd w:val="clear" w:color="auto" w:fill="auto"/>
            <w:hideMark/>
          </w:tcPr>
          <w:p w:rsidR="00481ABF" w:rsidRPr="00481ABF" w:rsidRDefault="00481ABF" w:rsidP="009B4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481ABF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481ABF" w:rsidRPr="00C33659" w:rsidRDefault="00481ABF" w:rsidP="009B4F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20-2022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481ABF" w:rsidRPr="00481ABF" w:rsidRDefault="00167D5D" w:rsidP="009B4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3003,9</w:t>
            </w:r>
          </w:p>
        </w:tc>
        <w:tc>
          <w:tcPr>
            <w:tcW w:w="1276" w:type="dxa"/>
            <w:shd w:val="clear" w:color="auto" w:fill="auto"/>
            <w:hideMark/>
          </w:tcPr>
          <w:p w:rsidR="00481ABF" w:rsidRPr="00481ABF" w:rsidRDefault="00481ABF" w:rsidP="009B4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481ABF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1124,7</w:t>
            </w:r>
          </w:p>
        </w:tc>
        <w:tc>
          <w:tcPr>
            <w:tcW w:w="1417" w:type="dxa"/>
          </w:tcPr>
          <w:p w:rsidR="00481ABF" w:rsidRPr="00481ABF" w:rsidRDefault="00481ABF" w:rsidP="009B4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481ABF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</w:tcPr>
          <w:p w:rsidR="00481ABF" w:rsidRPr="00481ABF" w:rsidRDefault="00481ABF" w:rsidP="009B4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481ABF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hideMark/>
          </w:tcPr>
          <w:p w:rsidR="00481ABF" w:rsidRPr="00821DAB" w:rsidRDefault="00481AB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481ABF" w:rsidRPr="00821DAB" w:rsidRDefault="00481AB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81ABF" w:rsidRPr="00821DAB" w:rsidTr="00DF54CD">
        <w:trPr>
          <w:trHeight w:val="70"/>
        </w:trPr>
        <w:tc>
          <w:tcPr>
            <w:tcW w:w="541" w:type="dxa"/>
            <w:vMerge/>
            <w:shd w:val="clear" w:color="auto" w:fill="auto"/>
            <w:hideMark/>
          </w:tcPr>
          <w:p w:rsidR="00481ABF" w:rsidRPr="00821DAB" w:rsidRDefault="00481AB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481ABF" w:rsidRPr="00481ABF" w:rsidRDefault="00481ABF" w:rsidP="00251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hideMark/>
          </w:tcPr>
          <w:p w:rsidR="00481ABF" w:rsidRPr="00481ABF" w:rsidRDefault="00481ABF" w:rsidP="009B4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481ABF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481ABF" w:rsidRPr="00BB1CEE" w:rsidRDefault="00481ABF" w:rsidP="009B4F6E">
            <w:pP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20-2022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481ABF" w:rsidRPr="00821DAB" w:rsidRDefault="00481ABF" w:rsidP="009B4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56,3</w:t>
            </w:r>
          </w:p>
        </w:tc>
        <w:tc>
          <w:tcPr>
            <w:tcW w:w="1276" w:type="dxa"/>
            <w:shd w:val="clear" w:color="auto" w:fill="auto"/>
            <w:hideMark/>
          </w:tcPr>
          <w:p w:rsidR="00481ABF" w:rsidRPr="00821DAB" w:rsidRDefault="00481ABF" w:rsidP="009B4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56,3</w:t>
            </w:r>
          </w:p>
        </w:tc>
        <w:tc>
          <w:tcPr>
            <w:tcW w:w="1417" w:type="dxa"/>
          </w:tcPr>
          <w:p w:rsidR="00481ABF" w:rsidRPr="00821DAB" w:rsidRDefault="00481ABF" w:rsidP="009B4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</w:tcPr>
          <w:p w:rsidR="00481ABF" w:rsidRPr="00821DAB" w:rsidRDefault="00481ABF" w:rsidP="009B4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hideMark/>
          </w:tcPr>
          <w:p w:rsidR="00481ABF" w:rsidRPr="00821DAB" w:rsidRDefault="00481AB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481ABF" w:rsidRPr="00821DAB" w:rsidRDefault="00481AB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81ABF" w:rsidRPr="00821DAB" w:rsidTr="00DF54CD">
        <w:trPr>
          <w:trHeight w:val="70"/>
        </w:trPr>
        <w:tc>
          <w:tcPr>
            <w:tcW w:w="541" w:type="dxa"/>
            <w:vMerge/>
            <w:shd w:val="clear" w:color="auto" w:fill="auto"/>
            <w:hideMark/>
          </w:tcPr>
          <w:p w:rsidR="00481ABF" w:rsidRDefault="00481AB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481ABF" w:rsidRPr="00481ABF" w:rsidRDefault="00481ABF" w:rsidP="00251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hideMark/>
          </w:tcPr>
          <w:p w:rsidR="00481ABF" w:rsidRPr="00481ABF" w:rsidRDefault="00481ABF" w:rsidP="009B4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481ABF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481ABF" w:rsidRPr="00C33659" w:rsidRDefault="00481ABF" w:rsidP="009B4F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20-2022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481ABF" w:rsidRPr="00481ABF" w:rsidRDefault="00481ABF" w:rsidP="009B4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1068,4</w:t>
            </w:r>
          </w:p>
        </w:tc>
        <w:tc>
          <w:tcPr>
            <w:tcW w:w="1276" w:type="dxa"/>
            <w:shd w:val="clear" w:color="auto" w:fill="auto"/>
            <w:hideMark/>
          </w:tcPr>
          <w:p w:rsidR="00481ABF" w:rsidRPr="00DF54CD" w:rsidRDefault="00481ABF" w:rsidP="009B4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1068,4</w:t>
            </w:r>
          </w:p>
        </w:tc>
        <w:tc>
          <w:tcPr>
            <w:tcW w:w="1417" w:type="dxa"/>
          </w:tcPr>
          <w:p w:rsidR="00481ABF" w:rsidRPr="00DF54CD" w:rsidRDefault="00481ABF" w:rsidP="009B4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</w:tcPr>
          <w:p w:rsidR="00481ABF" w:rsidRPr="00DF54CD" w:rsidRDefault="00481ABF" w:rsidP="009B4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hideMark/>
          </w:tcPr>
          <w:p w:rsidR="00481ABF" w:rsidRPr="00821DAB" w:rsidRDefault="00481AB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481ABF" w:rsidRPr="00821DAB" w:rsidRDefault="00481AB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167D5D" w:rsidRPr="00821DAB" w:rsidTr="00DF54CD">
        <w:trPr>
          <w:trHeight w:val="70"/>
        </w:trPr>
        <w:tc>
          <w:tcPr>
            <w:tcW w:w="541" w:type="dxa"/>
            <w:shd w:val="clear" w:color="auto" w:fill="auto"/>
            <w:hideMark/>
          </w:tcPr>
          <w:p w:rsidR="00167D5D" w:rsidRDefault="00167D5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shd w:val="clear" w:color="auto" w:fill="auto"/>
            <w:hideMark/>
          </w:tcPr>
          <w:p w:rsidR="00167D5D" w:rsidRPr="00481ABF" w:rsidRDefault="00167D5D" w:rsidP="00251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hideMark/>
          </w:tcPr>
          <w:p w:rsidR="00167D5D" w:rsidRPr="00167D5D" w:rsidRDefault="00167D5D" w:rsidP="009B4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167D5D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МО "Кингисеппский муниципальный район»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167D5D" w:rsidRPr="00C33659" w:rsidRDefault="00167D5D" w:rsidP="009B4F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20-2022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67D5D" w:rsidRDefault="00167D5D" w:rsidP="009B4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1879,2</w:t>
            </w:r>
          </w:p>
        </w:tc>
        <w:tc>
          <w:tcPr>
            <w:tcW w:w="1276" w:type="dxa"/>
            <w:shd w:val="clear" w:color="auto" w:fill="auto"/>
            <w:hideMark/>
          </w:tcPr>
          <w:p w:rsidR="00167D5D" w:rsidRDefault="00167D5D" w:rsidP="009B4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1879,2</w:t>
            </w:r>
          </w:p>
        </w:tc>
        <w:tc>
          <w:tcPr>
            <w:tcW w:w="1417" w:type="dxa"/>
          </w:tcPr>
          <w:p w:rsidR="00167D5D" w:rsidRDefault="00167D5D" w:rsidP="009B4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</w:tcPr>
          <w:p w:rsidR="00167D5D" w:rsidRDefault="00167D5D" w:rsidP="009B4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hideMark/>
          </w:tcPr>
          <w:p w:rsidR="00167D5D" w:rsidRPr="00821DAB" w:rsidRDefault="00167D5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167D5D" w:rsidRPr="00821DAB" w:rsidRDefault="00167D5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20"/>
    </w:tbl>
    <w:p w:rsidR="00555487" w:rsidRPr="00555487" w:rsidRDefault="00555487" w:rsidP="00481ABF">
      <w:pPr>
        <w:jc w:val="right"/>
      </w:pPr>
    </w:p>
    <w:sectPr w:rsidR="00555487" w:rsidRPr="00555487" w:rsidSect="00821DAB">
      <w:pgSz w:w="16838" w:h="11906" w:orient="landscape"/>
      <w:pgMar w:top="993" w:right="567" w:bottom="426" w:left="42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04CA" w:rsidRDefault="003504CA" w:rsidP="003B7B10">
      <w:pPr>
        <w:spacing w:after="0" w:line="240" w:lineRule="auto"/>
      </w:pPr>
      <w:r>
        <w:separator/>
      </w:r>
    </w:p>
  </w:endnote>
  <w:endnote w:type="continuationSeparator" w:id="1">
    <w:p w:rsidR="003504CA" w:rsidRDefault="003504CA" w:rsidP="003B7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04CA" w:rsidRDefault="003504CA" w:rsidP="003B7B10">
      <w:pPr>
        <w:spacing w:after="0" w:line="240" w:lineRule="auto"/>
      </w:pPr>
      <w:r>
        <w:separator/>
      </w:r>
    </w:p>
  </w:footnote>
  <w:footnote w:type="continuationSeparator" w:id="1">
    <w:p w:rsidR="003504CA" w:rsidRDefault="003504CA" w:rsidP="003B7B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FA5"/>
    <w:multiLevelType w:val="hybridMultilevel"/>
    <w:tmpl w:val="721E7630"/>
    <w:lvl w:ilvl="0" w:tplc="962CBC9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E702FF"/>
    <w:multiLevelType w:val="multilevel"/>
    <w:tmpl w:val="4B8816D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">
    <w:nsid w:val="40F779F0"/>
    <w:multiLevelType w:val="hybridMultilevel"/>
    <w:tmpl w:val="364441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8E77AC8"/>
    <w:multiLevelType w:val="hybridMultilevel"/>
    <w:tmpl w:val="5600C9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E130438"/>
    <w:multiLevelType w:val="hybridMultilevel"/>
    <w:tmpl w:val="FF46DC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86F5E7C"/>
    <w:multiLevelType w:val="multilevel"/>
    <w:tmpl w:val="F6326E34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6">
    <w:nsid w:val="60711696"/>
    <w:multiLevelType w:val="hybridMultilevel"/>
    <w:tmpl w:val="8C643BB2"/>
    <w:lvl w:ilvl="0" w:tplc="807A2F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16748A"/>
    <w:multiLevelType w:val="hybridMultilevel"/>
    <w:tmpl w:val="214CCFE0"/>
    <w:lvl w:ilvl="0" w:tplc="04190001">
      <w:start w:val="1"/>
      <w:numFmt w:val="bullet"/>
      <w:lvlText w:val=""/>
      <w:lvlJc w:val="left"/>
      <w:pPr>
        <w:ind w:left="163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713E2120"/>
    <w:multiLevelType w:val="hybridMultilevel"/>
    <w:tmpl w:val="D18ECE6A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6A2C7A"/>
    <w:multiLevelType w:val="hybridMultilevel"/>
    <w:tmpl w:val="C9F07DB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9"/>
  </w:num>
  <w:num w:numId="2">
    <w:abstractNumId w:val="0"/>
  </w:num>
  <w:num w:numId="3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"/>
  </w:num>
  <w:num w:numId="6">
    <w:abstractNumId w:val="3"/>
  </w:num>
  <w:num w:numId="7">
    <w:abstractNumId w:val="6"/>
  </w:num>
  <w:num w:numId="8">
    <w:abstractNumId w:val="4"/>
  </w:num>
  <w:num w:numId="9">
    <w:abstractNumId w:val="1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0549"/>
    <w:rsid w:val="000348F2"/>
    <w:rsid w:val="000B17A5"/>
    <w:rsid w:val="000B455D"/>
    <w:rsid w:val="000B6F4D"/>
    <w:rsid w:val="000C351A"/>
    <w:rsid w:val="000C7043"/>
    <w:rsid w:val="000D6CA3"/>
    <w:rsid w:val="000E463A"/>
    <w:rsid w:val="000E6340"/>
    <w:rsid w:val="000F2556"/>
    <w:rsid w:val="001160FC"/>
    <w:rsid w:val="00121B04"/>
    <w:rsid w:val="0014156C"/>
    <w:rsid w:val="00141FE8"/>
    <w:rsid w:val="00152BA5"/>
    <w:rsid w:val="00166F46"/>
    <w:rsid w:val="00167D5D"/>
    <w:rsid w:val="0018198F"/>
    <w:rsid w:val="001819C6"/>
    <w:rsid w:val="00194D3C"/>
    <w:rsid w:val="001A064B"/>
    <w:rsid w:val="001B523B"/>
    <w:rsid w:val="002259A8"/>
    <w:rsid w:val="00251467"/>
    <w:rsid w:val="00251BA0"/>
    <w:rsid w:val="00261D4F"/>
    <w:rsid w:val="002624C2"/>
    <w:rsid w:val="00266CF1"/>
    <w:rsid w:val="00272531"/>
    <w:rsid w:val="00291D49"/>
    <w:rsid w:val="002B49DA"/>
    <w:rsid w:val="002F0F79"/>
    <w:rsid w:val="00311227"/>
    <w:rsid w:val="00344E60"/>
    <w:rsid w:val="003504CA"/>
    <w:rsid w:val="00354C06"/>
    <w:rsid w:val="00371F05"/>
    <w:rsid w:val="00374C47"/>
    <w:rsid w:val="003817F2"/>
    <w:rsid w:val="003B7B10"/>
    <w:rsid w:val="003D28B5"/>
    <w:rsid w:val="003D3010"/>
    <w:rsid w:val="003F4C95"/>
    <w:rsid w:val="004464A8"/>
    <w:rsid w:val="00450549"/>
    <w:rsid w:val="00481ABF"/>
    <w:rsid w:val="00484E5C"/>
    <w:rsid w:val="00492940"/>
    <w:rsid w:val="004C31E3"/>
    <w:rsid w:val="004E513C"/>
    <w:rsid w:val="004E79CC"/>
    <w:rsid w:val="00502888"/>
    <w:rsid w:val="00513087"/>
    <w:rsid w:val="00523780"/>
    <w:rsid w:val="00534735"/>
    <w:rsid w:val="00554E2B"/>
    <w:rsid w:val="00555487"/>
    <w:rsid w:val="00556CAC"/>
    <w:rsid w:val="005673E1"/>
    <w:rsid w:val="005D541A"/>
    <w:rsid w:val="005D6365"/>
    <w:rsid w:val="005E260F"/>
    <w:rsid w:val="00603FD3"/>
    <w:rsid w:val="006220B2"/>
    <w:rsid w:val="00644D56"/>
    <w:rsid w:val="00653E13"/>
    <w:rsid w:val="006557FA"/>
    <w:rsid w:val="00655DFE"/>
    <w:rsid w:val="0069469E"/>
    <w:rsid w:val="006A4612"/>
    <w:rsid w:val="006B2367"/>
    <w:rsid w:val="006C5525"/>
    <w:rsid w:val="006E17B4"/>
    <w:rsid w:val="0070191D"/>
    <w:rsid w:val="0070394B"/>
    <w:rsid w:val="00725070"/>
    <w:rsid w:val="00741A9C"/>
    <w:rsid w:val="0074245F"/>
    <w:rsid w:val="007574E0"/>
    <w:rsid w:val="00761196"/>
    <w:rsid w:val="00764843"/>
    <w:rsid w:val="00774CC5"/>
    <w:rsid w:val="007938BF"/>
    <w:rsid w:val="007A171B"/>
    <w:rsid w:val="007A21FE"/>
    <w:rsid w:val="007B49EC"/>
    <w:rsid w:val="007B7A16"/>
    <w:rsid w:val="007E20B7"/>
    <w:rsid w:val="007E4D77"/>
    <w:rsid w:val="00811E8E"/>
    <w:rsid w:val="00820279"/>
    <w:rsid w:val="008215BF"/>
    <w:rsid w:val="00821DAB"/>
    <w:rsid w:val="00830A9F"/>
    <w:rsid w:val="00852DBC"/>
    <w:rsid w:val="008564F6"/>
    <w:rsid w:val="00875C8B"/>
    <w:rsid w:val="00875E83"/>
    <w:rsid w:val="00885A0F"/>
    <w:rsid w:val="008A70FD"/>
    <w:rsid w:val="008B5867"/>
    <w:rsid w:val="008C649A"/>
    <w:rsid w:val="008E52EC"/>
    <w:rsid w:val="008E7F43"/>
    <w:rsid w:val="008F3B25"/>
    <w:rsid w:val="0091067A"/>
    <w:rsid w:val="009143DB"/>
    <w:rsid w:val="00950685"/>
    <w:rsid w:val="00957AE2"/>
    <w:rsid w:val="00961171"/>
    <w:rsid w:val="00964FBC"/>
    <w:rsid w:val="009826E6"/>
    <w:rsid w:val="0098557F"/>
    <w:rsid w:val="009A42B8"/>
    <w:rsid w:val="009D200E"/>
    <w:rsid w:val="009E05A0"/>
    <w:rsid w:val="00A2746A"/>
    <w:rsid w:val="00A5741C"/>
    <w:rsid w:val="00A75AB6"/>
    <w:rsid w:val="00A82B3F"/>
    <w:rsid w:val="00A84D4D"/>
    <w:rsid w:val="00A862DE"/>
    <w:rsid w:val="00A91E24"/>
    <w:rsid w:val="00A935A4"/>
    <w:rsid w:val="00AB1E63"/>
    <w:rsid w:val="00AB3513"/>
    <w:rsid w:val="00AB3D40"/>
    <w:rsid w:val="00B03E07"/>
    <w:rsid w:val="00B54084"/>
    <w:rsid w:val="00B65225"/>
    <w:rsid w:val="00BD2475"/>
    <w:rsid w:val="00BD7A64"/>
    <w:rsid w:val="00BF15A1"/>
    <w:rsid w:val="00BF4FFD"/>
    <w:rsid w:val="00C2246E"/>
    <w:rsid w:val="00C33659"/>
    <w:rsid w:val="00C33C84"/>
    <w:rsid w:val="00C416A4"/>
    <w:rsid w:val="00C62D46"/>
    <w:rsid w:val="00C663D5"/>
    <w:rsid w:val="00C66D58"/>
    <w:rsid w:val="00C827A2"/>
    <w:rsid w:val="00CA0D4A"/>
    <w:rsid w:val="00CA2E57"/>
    <w:rsid w:val="00CC448D"/>
    <w:rsid w:val="00CD37F1"/>
    <w:rsid w:val="00CF066A"/>
    <w:rsid w:val="00CF78EC"/>
    <w:rsid w:val="00D11594"/>
    <w:rsid w:val="00D21B40"/>
    <w:rsid w:val="00D70B29"/>
    <w:rsid w:val="00D7640F"/>
    <w:rsid w:val="00D97DD3"/>
    <w:rsid w:val="00DA6F0E"/>
    <w:rsid w:val="00DD1210"/>
    <w:rsid w:val="00DD4BA8"/>
    <w:rsid w:val="00DE2650"/>
    <w:rsid w:val="00DF54CD"/>
    <w:rsid w:val="00E34866"/>
    <w:rsid w:val="00E52B76"/>
    <w:rsid w:val="00E606F4"/>
    <w:rsid w:val="00E6203E"/>
    <w:rsid w:val="00E913B1"/>
    <w:rsid w:val="00E938EF"/>
    <w:rsid w:val="00EE0921"/>
    <w:rsid w:val="00EE0F40"/>
    <w:rsid w:val="00EE37BD"/>
    <w:rsid w:val="00EF6493"/>
    <w:rsid w:val="00F323D2"/>
    <w:rsid w:val="00F45A19"/>
    <w:rsid w:val="00F54F28"/>
    <w:rsid w:val="00F64FFE"/>
    <w:rsid w:val="00F65A21"/>
    <w:rsid w:val="00FB1D27"/>
    <w:rsid w:val="00FC51A9"/>
    <w:rsid w:val="00FD1738"/>
    <w:rsid w:val="00FD223A"/>
    <w:rsid w:val="00FF0648"/>
    <w:rsid w:val="00FF3EF6"/>
    <w:rsid w:val="00FF77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4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087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D7640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Hyperlink"/>
    <w:basedOn w:val="a0"/>
    <w:uiPriority w:val="99"/>
    <w:unhideWhenUsed/>
    <w:rsid w:val="00C33C84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CA0D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3B7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B7B10"/>
  </w:style>
  <w:style w:type="paragraph" w:styleId="ab">
    <w:name w:val="footer"/>
    <w:basedOn w:val="a"/>
    <w:link w:val="ac"/>
    <w:uiPriority w:val="99"/>
    <w:semiHidden/>
    <w:unhideWhenUsed/>
    <w:rsid w:val="003B7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B7B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087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D7640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Hyperlink"/>
    <w:basedOn w:val="a0"/>
    <w:uiPriority w:val="99"/>
    <w:unhideWhenUsed/>
    <w:rsid w:val="00C33C8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8820000.522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ALLA~1.TUP\AppData\Local\Temp\bat\&#1056;&#1072;&#1079;&#1076;&#1077;&#1083;%209.docx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C:\Users\ALLA~1.TUP\AppData\Local\Temp\bat\&#1056;&#1072;&#1079;&#1076;&#1077;&#1083;%209.docx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28820000.522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58AF1-745B-4BAD-85C0-19EB870C3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10</Pages>
  <Words>2944</Words>
  <Characters>16783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Михайлова</dc:creator>
  <cp:lastModifiedBy>Галина</cp:lastModifiedBy>
  <cp:revision>32</cp:revision>
  <cp:lastPrinted>2020-04-28T10:43:00Z</cp:lastPrinted>
  <dcterms:created xsi:type="dcterms:W3CDTF">2017-11-11T14:11:00Z</dcterms:created>
  <dcterms:modified xsi:type="dcterms:W3CDTF">2020-04-28T10:51:00Z</dcterms:modified>
</cp:coreProperties>
</file>